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8104DD">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8104DD">
              <w:t>42</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8104DD">
        <w:rPr>
          <w:rFonts w:ascii="黑体" w:eastAsia="黑体" w:hint="eastAsia"/>
          <w:b w:val="0"/>
          <w:w w:val="100"/>
          <w:sz w:val="48"/>
        </w:rPr>
        <w:t>湖北省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8104DD">
        <w:rPr>
          <w:lang w:val="fr-FR"/>
        </w:rPr>
        <w:t>42</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D77D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8104DD" w:rsidRDefault="0012059C" w:rsidP="008104DD">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104DD">
        <w:rPr>
          <w:rFonts w:hint="eastAsia"/>
        </w:rPr>
        <w:t>压缩空气储能电站技术监督规范</w:t>
      </w:r>
    </w:p>
    <w:p w:rsidR="006816A4" w:rsidRDefault="008104DD" w:rsidP="008104DD">
      <w:pPr>
        <w:pStyle w:val="affffffffff5"/>
        <w:framePr w:h="6974" w:hRule="exact" w:wrap="around" w:x="1419" w:anchorLock="1"/>
      </w:pPr>
      <w:r>
        <w:rPr>
          <w:rFonts w:hint="eastAsia"/>
        </w:rPr>
        <w:t>第</w:t>
      </w:r>
      <w:r>
        <w:t>1部分：金属监督</w:t>
      </w:r>
      <w:r w:rsidR="0012059C">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8104DD" w:rsidRPr="008104DD">
        <w:rPr>
          <w:rFonts w:ascii="黑体" w:eastAsia="黑体" w:hAnsi="黑体"/>
          <w:noProof/>
          <w:szCs w:val="28"/>
        </w:rPr>
        <w:t xml:space="preserve">Technical </w:t>
      </w:r>
      <w:r w:rsidR="008104DD">
        <w:rPr>
          <w:rFonts w:ascii="黑体" w:eastAsia="黑体" w:hAnsi="黑体" w:hint="eastAsia"/>
          <w:noProof/>
          <w:szCs w:val="28"/>
        </w:rPr>
        <w:t>s</w:t>
      </w:r>
      <w:r w:rsidR="008104DD" w:rsidRPr="008104DD">
        <w:rPr>
          <w:rFonts w:ascii="黑体" w:eastAsia="黑体" w:hAnsi="黑体"/>
          <w:noProof/>
          <w:szCs w:val="28"/>
        </w:rPr>
        <w:t xml:space="preserve">upervision </w:t>
      </w:r>
      <w:r w:rsidR="008104DD">
        <w:rPr>
          <w:rFonts w:ascii="黑体" w:eastAsia="黑体" w:hAnsi="黑体"/>
          <w:noProof/>
          <w:szCs w:val="28"/>
        </w:rPr>
        <w:t>s</w:t>
      </w:r>
      <w:r w:rsidR="008104DD" w:rsidRPr="008104DD">
        <w:rPr>
          <w:rFonts w:ascii="黑体" w:eastAsia="黑体" w:hAnsi="黑体"/>
          <w:noProof/>
          <w:szCs w:val="28"/>
        </w:rPr>
        <w:t xml:space="preserve">pecification for </w:t>
      </w:r>
      <w:r w:rsidR="008104DD">
        <w:rPr>
          <w:rFonts w:ascii="黑体" w:eastAsia="黑体" w:hAnsi="黑体"/>
          <w:noProof/>
          <w:szCs w:val="28"/>
        </w:rPr>
        <w:t>c</w:t>
      </w:r>
      <w:r w:rsidR="008104DD" w:rsidRPr="008104DD">
        <w:rPr>
          <w:rFonts w:ascii="黑体" w:eastAsia="黑体" w:hAnsi="黑体"/>
          <w:noProof/>
          <w:szCs w:val="28"/>
        </w:rPr>
        <w:t xml:space="preserve">ompressed </w:t>
      </w:r>
      <w:r w:rsidR="008104DD">
        <w:rPr>
          <w:rFonts w:ascii="黑体" w:eastAsia="黑体" w:hAnsi="黑体"/>
          <w:noProof/>
          <w:szCs w:val="28"/>
        </w:rPr>
        <w:t>a</w:t>
      </w:r>
      <w:r w:rsidR="008104DD" w:rsidRPr="008104DD">
        <w:rPr>
          <w:rFonts w:ascii="黑体" w:eastAsia="黑体" w:hAnsi="黑体"/>
          <w:noProof/>
          <w:szCs w:val="28"/>
        </w:rPr>
        <w:t xml:space="preserve">ir </w:t>
      </w:r>
      <w:r w:rsidR="008104DD">
        <w:rPr>
          <w:rFonts w:ascii="黑体" w:eastAsia="黑体" w:hAnsi="黑体"/>
          <w:noProof/>
          <w:szCs w:val="28"/>
        </w:rPr>
        <w:t>e</w:t>
      </w:r>
      <w:r w:rsidR="008104DD" w:rsidRPr="008104DD">
        <w:rPr>
          <w:rFonts w:ascii="黑体" w:eastAsia="黑体" w:hAnsi="黑体"/>
          <w:noProof/>
          <w:szCs w:val="28"/>
        </w:rPr>
        <w:t xml:space="preserve">nergy </w:t>
      </w:r>
      <w:r w:rsidR="008104DD">
        <w:rPr>
          <w:rFonts w:ascii="黑体" w:eastAsia="黑体" w:hAnsi="黑体"/>
          <w:noProof/>
          <w:szCs w:val="28"/>
        </w:rPr>
        <w:t>s</w:t>
      </w:r>
      <w:r w:rsidR="008104DD" w:rsidRPr="008104DD">
        <w:rPr>
          <w:rFonts w:ascii="黑体" w:eastAsia="黑体" w:hAnsi="黑体"/>
          <w:noProof/>
          <w:szCs w:val="28"/>
        </w:rPr>
        <w:t xml:space="preserve">torage </w:t>
      </w:r>
      <w:r w:rsidR="008104DD">
        <w:rPr>
          <w:rFonts w:ascii="黑体" w:eastAsia="黑体" w:hAnsi="黑体"/>
          <w:noProof/>
          <w:szCs w:val="28"/>
        </w:rPr>
        <w:t>p</w:t>
      </w:r>
      <w:r w:rsidR="008104DD" w:rsidRPr="008104DD">
        <w:rPr>
          <w:rFonts w:ascii="黑体" w:eastAsia="黑体" w:hAnsi="黑体"/>
          <w:noProof/>
          <w:szCs w:val="28"/>
        </w:rPr>
        <w:t xml:space="preserve">ower </w:t>
      </w:r>
      <w:r w:rsidR="008104DD">
        <w:rPr>
          <w:rFonts w:ascii="黑体" w:eastAsia="黑体" w:hAnsi="黑体"/>
          <w:noProof/>
          <w:szCs w:val="28"/>
        </w:rPr>
        <w:t>s</w:t>
      </w:r>
      <w:r w:rsidR="008104DD" w:rsidRPr="008104DD">
        <w:rPr>
          <w:rFonts w:ascii="黑体" w:eastAsia="黑体" w:hAnsi="黑体"/>
          <w:noProof/>
          <w:szCs w:val="28"/>
        </w:rPr>
        <w:t>tations</w:t>
      </w:r>
      <w:r w:rsidR="008104DD">
        <w:rPr>
          <w:rFonts w:ascii="黑体" w:eastAsia="黑体" w:hAnsi="黑体" w:hint="eastAsia"/>
          <w:noProof/>
          <w:szCs w:val="28"/>
        </w:rPr>
        <w:t>—</w:t>
      </w:r>
      <w:r w:rsidR="008104DD" w:rsidRPr="008104DD">
        <w:rPr>
          <w:rFonts w:ascii="黑体" w:eastAsia="黑体" w:hAnsi="黑体"/>
          <w:noProof/>
          <w:szCs w:val="28"/>
        </w:rPr>
        <w:t xml:space="preserve">Part 1: Metal </w:t>
      </w:r>
      <w:r w:rsidR="008104DD">
        <w:rPr>
          <w:rFonts w:ascii="黑体" w:eastAsia="黑体" w:hAnsi="黑体"/>
          <w:noProof/>
          <w:szCs w:val="28"/>
        </w:rPr>
        <w:t>s</w:t>
      </w:r>
      <w:r w:rsidR="008104DD" w:rsidRPr="008104DD">
        <w:rPr>
          <w:rFonts w:ascii="黑体" w:eastAsia="黑体" w:hAnsi="黑体"/>
          <w:noProof/>
          <w:szCs w:val="28"/>
        </w:rPr>
        <w:t>upervision</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5B535E">
        <w:rPr>
          <w:noProof/>
          <w:sz w:val="24"/>
          <w:szCs w:val="28"/>
        </w:rPr>
      </w:r>
      <w:r w:rsidR="00F5742F">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sidR="005B535E">
        <w:rPr>
          <w:noProof/>
          <w:sz w:val="21"/>
          <w:szCs w:val="28"/>
        </w:rPr>
      </w:r>
      <w:r>
        <w:rPr>
          <w:noProof/>
          <w:sz w:val="21"/>
          <w:szCs w:val="28"/>
        </w:rPr>
        <w:fldChar w:fldCharType="separate"/>
      </w:r>
      <w:r w:rsidR="005B535E">
        <w:rPr>
          <w:noProof/>
          <w:sz w:val="21"/>
          <w:szCs w:val="28"/>
        </w:rPr>
        <w:t> </w:t>
      </w:r>
      <w:r w:rsidR="005B535E">
        <w:rPr>
          <w:noProof/>
          <w:sz w:val="21"/>
          <w:szCs w:val="28"/>
        </w:rPr>
        <w:t> </w:t>
      </w:r>
      <w:r w:rsidR="005B535E">
        <w:rPr>
          <w:noProof/>
          <w:sz w:val="21"/>
          <w:szCs w:val="28"/>
        </w:rPr>
        <w:t> </w:t>
      </w:r>
      <w:r w:rsidR="005B535E">
        <w:rPr>
          <w:noProof/>
          <w:sz w:val="21"/>
          <w:szCs w:val="28"/>
        </w:rPr>
        <w:t> </w:t>
      </w:r>
      <w:r w:rsidR="005B535E">
        <w:rPr>
          <w:noProof/>
          <w:sz w:val="21"/>
          <w:szCs w:val="28"/>
        </w:rPr>
        <w:t> </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F5742F">
        <w:rPr>
          <w:b/>
          <w:noProof/>
          <w:sz w:val="21"/>
          <w:szCs w:val="28"/>
        </w:rPr>
      </w:r>
      <w:r w:rsidR="00F5742F">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5B535E">
        <w:rPr>
          <w:rFonts w:hAnsi="黑体"/>
          <w:spacing w:val="20"/>
          <w:sz w:val="28"/>
        </w:rPr>
        <w:fldChar w:fldCharType="begin">
          <w:ffData>
            <w:name w:val="fm"/>
            <w:enabled/>
            <w:calcOnExit w:val="0"/>
            <w:textInput/>
          </w:ffData>
        </w:fldChar>
      </w:r>
      <w:bookmarkStart w:id="20" w:name="fm"/>
      <w:r w:rsidRPr="005B535E">
        <w:rPr>
          <w:rFonts w:hAnsi="黑体"/>
          <w:spacing w:val="20"/>
          <w:sz w:val="28"/>
        </w:rPr>
        <w:instrText xml:space="preserve"> FORMTEXT </w:instrText>
      </w:r>
      <w:r w:rsidRPr="005B535E">
        <w:rPr>
          <w:rFonts w:hAnsi="黑体"/>
          <w:spacing w:val="20"/>
          <w:sz w:val="28"/>
        </w:rPr>
      </w:r>
      <w:r w:rsidRPr="005B535E">
        <w:rPr>
          <w:rFonts w:hAnsi="黑体"/>
          <w:spacing w:val="20"/>
          <w:sz w:val="28"/>
        </w:rPr>
        <w:fldChar w:fldCharType="separate"/>
      </w:r>
      <w:r w:rsidR="008104DD" w:rsidRPr="005B535E">
        <w:rPr>
          <w:rFonts w:hAnsi="黑体" w:hint="eastAsia"/>
          <w:spacing w:val="20"/>
          <w:sz w:val="28"/>
        </w:rPr>
        <w:t>湖北省市场监督管理局</w:t>
      </w:r>
      <w:r w:rsidRPr="005B535E">
        <w:rPr>
          <w:rFonts w:hAnsi="黑体"/>
          <w:spacing w:val="2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5B535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8AB2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5B535E" w:rsidRDefault="005B535E" w:rsidP="005B535E">
      <w:pPr>
        <w:pStyle w:val="affffff2"/>
        <w:spacing w:after="468"/>
        <w:rPr>
          <w:rFonts w:hint="eastAsia"/>
        </w:rPr>
      </w:pPr>
      <w:bookmarkStart w:id="21" w:name="BookMark1"/>
      <w:r w:rsidRPr="005B535E">
        <w:rPr>
          <w:rFonts w:hint="eastAsia"/>
          <w:spacing w:val="320"/>
        </w:rPr>
        <w:lastRenderedPageBreak/>
        <w:t>目</w:t>
      </w:r>
      <w:r>
        <w:rPr>
          <w:rFonts w:hint="eastAsia"/>
        </w:rPr>
        <w:t>次</w:t>
      </w:r>
    </w:p>
    <w:p w:rsidR="005B535E" w:rsidRPr="005B535E" w:rsidRDefault="005B535E">
      <w:pPr>
        <w:pStyle w:val="11"/>
        <w:tabs>
          <w:tab w:val="right" w:leader="dot" w:pos="9344"/>
        </w:tabs>
        <w:rPr>
          <w:rFonts w:asciiTheme="minorHAnsi" w:eastAsiaTheme="minorEastAsia" w:hAnsiTheme="minorHAnsi" w:cstheme="minorBidi"/>
          <w:noProof/>
          <w:szCs w:val="22"/>
        </w:rPr>
      </w:pPr>
      <w:r w:rsidRPr="005B535E">
        <w:fldChar w:fldCharType="begin"/>
      </w:r>
      <w:r w:rsidRPr="005B535E">
        <w:instrText xml:space="preserve"> TOC \o "1-1" \h \t "标准文件_一级条标题,2,标准文件_附录一级条标题,2," </w:instrText>
      </w:r>
      <w:r w:rsidRPr="005B535E">
        <w:fldChar w:fldCharType="separate"/>
      </w:r>
      <w:hyperlink w:anchor="_Toc203050714" w:history="1">
        <w:r w:rsidRPr="005B535E">
          <w:rPr>
            <w:rStyle w:val="affffffe"/>
            <w:noProof/>
          </w:rPr>
          <w:t>前言</w:t>
        </w:r>
        <w:r w:rsidRPr="005B535E">
          <w:rPr>
            <w:noProof/>
          </w:rPr>
          <w:tab/>
        </w:r>
        <w:r w:rsidRPr="005B535E">
          <w:rPr>
            <w:noProof/>
          </w:rPr>
          <w:fldChar w:fldCharType="begin"/>
        </w:r>
        <w:r w:rsidRPr="005B535E">
          <w:rPr>
            <w:noProof/>
          </w:rPr>
          <w:instrText xml:space="preserve"> PAGEREF _Toc203050714 \h </w:instrText>
        </w:r>
        <w:r w:rsidRPr="005B535E">
          <w:rPr>
            <w:noProof/>
          </w:rPr>
        </w:r>
        <w:r w:rsidRPr="005B535E">
          <w:rPr>
            <w:noProof/>
          </w:rPr>
          <w:fldChar w:fldCharType="separate"/>
        </w:r>
        <w:r w:rsidRPr="005B535E">
          <w:rPr>
            <w:noProof/>
          </w:rPr>
          <w:t>II</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15" w:history="1">
        <w:r w:rsidRPr="005B535E">
          <w:rPr>
            <w:rStyle w:val="affffffe"/>
            <w:noProof/>
          </w:rPr>
          <w:t>1</w:t>
        </w:r>
        <w:r>
          <w:rPr>
            <w:rStyle w:val="affffffe"/>
            <w:noProof/>
          </w:rPr>
          <w:t xml:space="preserve"> </w:t>
        </w:r>
        <w:r w:rsidRPr="005B535E">
          <w:rPr>
            <w:rStyle w:val="affffffe"/>
            <w:noProof/>
          </w:rPr>
          <w:t xml:space="preserve"> 范围</w:t>
        </w:r>
        <w:r w:rsidRPr="005B535E">
          <w:rPr>
            <w:noProof/>
          </w:rPr>
          <w:tab/>
        </w:r>
        <w:r w:rsidRPr="005B535E">
          <w:rPr>
            <w:noProof/>
          </w:rPr>
          <w:fldChar w:fldCharType="begin"/>
        </w:r>
        <w:r w:rsidRPr="005B535E">
          <w:rPr>
            <w:noProof/>
          </w:rPr>
          <w:instrText xml:space="preserve"> PAGEREF _Toc203050715 \h </w:instrText>
        </w:r>
        <w:r w:rsidRPr="005B535E">
          <w:rPr>
            <w:noProof/>
          </w:rPr>
        </w:r>
        <w:r w:rsidRPr="005B535E">
          <w:rPr>
            <w:noProof/>
          </w:rPr>
          <w:fldChar w:fldCharType="separate"/>
        </w:r>
        <w:r w:rsidRPr="005B535E">
          <w:rPr>
            <w:noProof/>
          </w:rPr>
          <w:t>1</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16" w:history="1">
        <w:r w:rsidRPr="005B535E">
          <w:rPr>
            <w:rStyle w:val="affffffe"/>
            <w:noProof/>
          </w:rPr>
          <w:t>2</w:t>
        </w:r>
        <w:r>
          <w:rPr>
            <w:rStyle w:val="affffffe"/>
            <w:noProof/>
          </w:rPr>
          <w:t xml:space="preserve"> </w:t>
        </w:r>
        <w:r w:rsidRPr="005B535E">
          <w:rPr>
            <w:rStyle w:val="affffffe"/>
            <w:noProof/>
          </w:rPr>
          <w:t xml:space="preserve"> 规范性引用文件</w:t>
        </w:r>
        <w:r w:rsidRPr="005B535E">
          <w:rPr>
            <w:noProof/>
          </w:rPr>
          <w:tab/>
        </w:r>
        <w:r w:rsidRPr="005B535E">
          <w:rPr>
            <w:noProof/>
          </w:rPr>
          <w:fldChar w:fldCharType="begin"/>
        </w:r>
        <w:r w:rsidRPr="005B535E">
          <w:rPr>
            <w:noProof/>
          </w:rPr>
          <w:instrText xml:space="preserve"> PAGEREF _Toc203050716 \h </w:instrText>
        </w:r>
        <w:r w:rsidRPr="005B535E">
          <w:rPr>
            <w:noProof/>
          </w:rPr>
        </w:r>
        <w:r w:rsidRPr="005B535E">
          <w:rPr>
            <w:noProof/>
          </w:rPr>
          <w:fldChar w:fldCharType="separate"/>
        </w:r>
        <w:r w:rsidRPr="005B535E">
          <w:rPr>
            <w:noProof/>
          </w:rPr>
          <w:t>1</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17" w:history="1">
        <w:r w:rsidRPr="005B535E">
          <w:rPr>
            <w:rStyle w:val="affffffe"/>
            <w:noProof/>
          </w:rPr>
          <w:t>3</w:t>
        </w:r>
        <w:r>
          <w:rPr>
            <w:rStyle w:val="affffffe"/>
            <w:noProof/>
          </w:rPr>
          <w:t xml:space="preserve"> </w:t>
        </w:r>
        <w:r w:rsidRPr="005B535E">
          <w:rPr>
            <w:rStyle w:val="affffffe"/>
            <w:noProof/>
          </w:rPr>
          <w:t xml:space="preserve"> 术语和定义</w:t>
        </w:r>
        <w:r w:rsidRPr="005B535E">
          <w:rPr>
            <w:noProof/>
          </w:rPr>
          <w:tab/>
        </w:r>
        <w:r w:rsidRPr="005B535E">
          <w:rPr>
            <w:noProof/>
          </w:rPr>
          <w:fldChar w:fldCharType="begin"/>
        </w:r>
        <w:r w:rsidRPr="005B535E">
          <w:rPr>
            <w:noProof/>
          </w:rPr>
          <w:instrText xml:space="preserve"> PAGEREF _Toc203050717 \h </w:instrText>
        </w:r>
        <w:r w:rsidRPr="005B535E">
          <w:rPr>
            <w:noProof/>
          </w:rPr>
        </w:r>
        <w:r w:rsidRPr="005B535E">
          <w:rPr>
            <w:noProof/>
          </w:rPr>
          <w:fldChar w:fldCharType="separate"/>
        </w:r>
        <w:r w:rsidRPr="005B535E">
          <w:rPr>
            <w:noProof/>
          </w:rPr>
          <w:t>4</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18" w:history="1">
        <w:r w:rsidRPr="005B535E">
          <w:rPr>
            <w:rStyle w:val="affffffe"/>
            <w:noProof/>
          </w:rPr>
          <w:t>4</w:t>
        </w:r>
        <w:r>
          <w:rPr>
            <w:rStyle w:val="affffffe"/>
            <w:noProof/>
          </w:rPr>
          <w:t xml:space="preserve"> </w:t>
        </w:r>
        <w:r w:rsidRPr="005B535E">
          <w:rPr>
            <w:rStyle w:val="affffffe"/>
            <w:noProof/>
          </w:rPr>
          <w:t xml:space="preserve"> 总则</w:t>
        </w:r>
        <w:r w:rsidRPr="005B535E">
          <w:rPr>
            <w:noProof/>
          </w:rPr>
          <w:tab/>
        </w:r>
        <w:r w:rsidRPr="005B535E">
          <w:rPr>
            <w:noProof/>
          </w:rPr>
          <w:fldChar w:fldCharType="begin"/>
        </w:r>
        <w:r w:rsidRPr="005B535E">
          <w:rPr>
            <w:noProof/>
          </w:rPr>
          <w:instrText xml:space="preserve"> PAGEREF _Toc203050718 \h </w:instrText>
        </w:r>
        <w:r w:rsidRPr="005B535E">
          <w:rPr>
            <w:noProof/>
          </w:rPr>
        </w:r>
        <w:r w:rsidRPr="005B535E">
          <w:rPr>
            <w:noProof/>
          </w:rPr>
          <w:fldChar w:fldCharType="separate"/>
        </w:r>
        <w:r w:rsidRPr="005B535E">
          <w:rPr>
            <w:noProof/>
          </w:rPr>
          <w:t>4</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19" w:history="1">
        <w:r w:rsidRPr="005B535E">
          <w:rPr>
            <w:rStyle w:val="affffffe"/>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金属技术监督的目的</w:t>
        </w:r>
        <w:r w:rsidRPr="005B535E">
          <w:rPr>
            <w:noProof/>
          </w:rPr>
          <w:tab/>
        </w:r>
        <w:r w:rsidRPr="005B535E">
          <w:rPr>
            <w:noProof/>
          </w:rPr>
          <w:fldChar w:fldCharType="begin"/>
        </w:r>
        <w:r w:rsidRPr="005B535E">
          <w:rPr>
            <w:noProof/>
          </w:rPr>
          <w:instrText xml:space="preserve"> PAGEREF _Toc203050719 \h </w:instrText>
        </w:r>
        <w:r w:rsidRPr="005B535E">
          <w:rPr>
            <w:noProof/>
          </w:rPr>
        </w:r>
        <w:r w:rsidRPr="005B535E">
          <w:rPr>
            <w:noProof/>
          </w:rPr>
          <w:fldChar w:fldCharType="separate"/>
        </w:r>
        <w:r w:rsidRPr="005B535E">
          <w:rPr>
            <w:noProof/>
          </w:rPr>
          <w:t>4</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20" w:history="1">
        <w:r w:rsidRPr="005B535E">
          <w:rPr>
            <w:rStyle w:val="affffffe"/>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金属技术监督的任务</w:t>
        </w:r>
        <w:r w:rsidRPr="005B535E">
          <w:rPr>
            <w:noProof/>
          </w:rPr>
          <w:tab/>
        </w:r>
        <w:r w:rsidRPr="005B535E">
          <w:rPr>
            <w:noProof/>
          </w:rPr>
          <w:fldChar w:fldCharType="begin"/>
        </w:r>
        <w:r w:rsidRPr="005B535E">
          <w:rPr>
            <w:noProof/>
          </w:rPr>
          <w:instrText xml:space="preserve"> PAGEREF _Toc203050720 \h </w:instrText>
        </w:r>
        <w:r w:rsidRPr="005B535E">
          <w:rPr>
            <w:noProof/>
          </w:rPr>
        </w:r>
        <w:r w:rsidRPr="005B535E">
          <w:rPr>
            <w:noProof/>
          </w:rPr>
          <w:fldChar w:fldCharType="separate"/>
        </w:r>
        <w:r w:rsidRPr="005B535E">
          <w:rPr>
            <w:noProof/>
          </w:rPr>
          <w:t>4</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21" w:history="1">
        <w:r w:rsidRPr="005B535E">
          <w:rPr>
            <w:rStyle w:val="affffffe"/>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金属技术监督的实施</w:t>
        </w:r>
        <w:r w:rsidRPr="005B535E">
          <w:rPr>
            <w:noProof/>
          </w:rPr>
          <w:tab/>
        </w:r>
        <w:r w:rsidRPr="005B535E">
          <w:rPr>
            <w:noProof/>
          </w:rPr>
          <w:fldChar w:fldCharType="begin"/>
        </w:r>
        <w:r w:rsidRPr="005B535E">
          <w:rPr>
            <w:noProof/>
          </w:rPr>
          <w:instrText xml:space="preserve"> PAGEREF _Toc203050721 \h </w:instrText>
        </w:r>
        <w:r w:rsidRPr="005B535E">
          <w:rPr>
            <w:noProof/>
          </w:rPr>
        </w:r>
        <w:r w:rsidRPr="005B535E">
          <w:rPr>
            <w:noProof/>
          </w:rPr>
          <w:fldChar w:fldCharType="separate"/>
        </w:r>
        <w:r w:rsidRPr="005B535E">
          <w:rPr>
            <w:noProof/>
          </w:rPr>
          <w:t>4</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22" w:history="1">
        <w:r w:rsidRPr="005B535E">
          <w:rPr>
            <w:rStyle w:val="affffffe"/>
            <w:noProof/>
          </w:rPr>
          <w:t>5</w:t>
        </w:r>
        <w:r>
          <w:rPr>
            <w:rStyle w:val="affffffe"/>
            <w:noProof/>
          </w:rPr>
          <w:t xml:space="preserve"> </w:t>
        </w:r>
        <w:r w:rsidRPr="005B535E">
          <w:rPr>
            <w:rStyle w:val="affffffe"/>
            <w:noProof/>
          </w:rPr>
          <w:t xml:space="preserve"> 金属材料的监督</w:t>
        </w:r>
        <w:r w:rsidRPr="005B535E">
          <w:rPr>
            <w:noProof/>
          </w:rPr>
          <w:tab/>
        </w:r>
        <w:r w:rsidRPr="005B535E">
          <w:rPr>
            <w:noProof/>
          </w:rPr>
          <w:fldChar w:fldCharType="begin"/>
        </w:r>
        <w:r w:rsidRPr="005B535E">
          <w:rPr>
            <w:noProof/>
          </w:rPr>
          <w:instrText xml:space="preserve"> PAGEREF _Toc203050722 \h </w:instrText>
        </w:r>
        <w:r w:rsidRPr="005B535E">
          <w:rPr>
            <w:noProof/>
          </w:rPr>
        </w:r>
        <w:r w:rsidRPr="005B535E">
          <w:rPr>
            <w:noProof/>
          </w:rPr>
          <w:fldChar w:fldCharType="separate"/>
        </w:r>
        <w:r w:rsidRPr="005B535E">
          <w:rPr>
            <w:noProof/>
          </w:rPr>
          <w:t>5</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23" w:history="1">
        <w:r w:rsidRPr="005B535E">
          <w:rPr>
            <w:rStyle w:val="affffffe"/>
            <w:noProof/>
          </w:rPr>
          <w:t>6</w:t>
        </w:r>
        <w:r>
          <w:rPr>
            <w:rStyle w:val="affffffe"/>
            <w:noProof/>
          </w:rPr>
          <w:t xml:space="preserve"> </w:t>
        </w:r>
        <w:r w:rsidRPr="005B535E">
          <w:rPr>
            <w:rStyle w:val="affffffe"/>
            <w:noProof/>
          </w:rPr>
          <w:t xml:space="preserve"> 焊接质量的监督</w:t>
        </w:r>
        <w:r w:rsidRPr="005B535E">
          <w:rPr>
            <w:noProof/>
          </w:rPr>
          <w:tab/>
        </w:r>
        <w:r w:rsidRPr="005B535E">
          <w:rPr>
            <w:noProof/>
          </w:rPr>
          <w:fldChar w:fldCharType="begin"/>
        </w:r>
        <w:r w:rsidRPr="005B535E">
          <w:rPr>
            <w:noProof/>
          </w:rPr>
          <w:instrText xml:space="preserve"> PAGEREF _Toc203050723 \h </w:instrText>
        </w:r>
        <w:r w:rsidRPr="005B535E">
          <w:rPr>
            <w:noProof/>
          </w:rPr>
        </w:r>
        <w:r w:rsidRPr="005B535E">
          <w:rPr>
            <w:noProof/>
          </w:rPr>
          <w:fldChar w:fldCharType="separate"/>
        </w:r>
        <w:r w:rsidRPr="005B535E">
          <w:rPr>
            <w:noProof/>
          </w:rPr>
          <w:t>6</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24" w:history="1">
        <w:r w:rsidRPr="005B535E">
          <w:rPr>
            <w:rStyle w:val="affffffe"/>
            <w:noProof/>
          </w:rPr>
          <w:t>7</w:t>
        </w:r>
        <w:r>
          <w:rPr>
            <w:rStyle w:val="affffffe"/>
            <w:noProof/>
          </w:rPr>
          <w:t xml:space="preserve"> </w:t>
        </w:r>
        <w:r w:rsidRPr="005B535E">
          <w:rPr>
            <w:rStyle w:val="affffffe"/>
            <w:noProof/>
          </w:rPr>
          <w:t xml:space="preserve"> 压力管道的金属监督</w:t>
        </w:r>
        <w:r w:rsidRPr="005B535E">
          <w:rPr>
            <w:noProof/>
          </w:rPr>
          <w:tab/>
        </w:r>
        <w:r w:rsidRPr="005B535E">
          <w:rPr>
            <w:noProof/>
          </w:rPr>
          <w:fldChar w:fldCharType="begin"/>
        </w:r>
        <w:r w:rsidRPr="005B535E">
          <w:rPr>
            <w:noProof/>
          </w:rPr>
          <w:instrText xml:space="preserve"> PAGEREF _Toc203050724 \h </w:instrText>
        </w:r>
        <w:r w:rsidRPr="005B535E">
          <w:rPr>
            <w:noProof/>
          </w:rPr>
        </w:r>
        <w:r w:rsidRPr="005B535E">
          <w:rPr>
            <w:noProof/>
          </w:rPr>
          <w:fldChar w:fldCharType="separate"/>
        </w:r>
        <w:r w:rsidRPr="005B535E">
          <w:rPr>
            <w:noProof/>
          </w:rPr>
          <w:t>7</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25" w:history="1">
        <w:r w:rsidRPr="005B535E">
          <w:rPr>
            <w:rStyle w:val="affffffe"/>
            <w:noProof/>
          </w:rPr>
          <w:t>8</w:t>
        </w:r>
        <w:r>
          <w:rPr>
            <w:rStyle w:val="affffffe"/>
            <w:noProof/>
          </w:rPr>
          <w:t xml:space="preserve"> </w:t>
        </w:r>
        <w:r w:rsidRPr="005B535E">
          <w:rPr>
            <w:rStyle w:val="affffffe"/>
            <w:noProof/>
          </w:rPr>
          <w:t xml:space="preserve"> 换热器的金属监督</w:t>
        </w:r>
        <w:r w:rsidRPr="005B535E">
          <w:rPr>
            <w:noProof/>
          </w:rPr>
          <w:tab/>
        </w:r>
        <w:r w:rsidRPr="005B535E">
          <w:rPr>
            <w:noProof/>
          </w:rPr>
          <w:fldChar w:fldCharType="begin"/>
        </w:r>
        <w:r w:rsidRPr="005B535E">
          <w:rPr>
            <w:noProof/>
          </w:rPr>
          <w:instrText xml:space="preserve"> PAGEREF _Toc203050725 \h </w:instrText>
        </w:r>
        <w:r w:rsidRPr="005B535E">
          <w:rPr>
            <w:noProof/>
          </w:rPr>
        </w:r>
        <w:r w:rsidRPr="005B535E">
          <w:rPr>
            <w:noProof/>
          </w:rPr>
          <w:fldChar w:fldCharType="separate"/>
        </w:r>
        <w:r w:rsidRPr="005B535E">
          <w:rPr>
            <w:noProof/>
          </w:rPr>
          <w:t>9</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26" w:history="1">
        <w:r w:rsidRPr="005B535E">
          <w:rPr>
            <w:rStyle w:val="affffffe"/>
            <w:noProof/>
          </w:rPr>
          <w:t>9</w:t>
        </w:r>
        <w:r>
          <w:rPr>
            <w:rStyle w:val="affffffe"/>
            <w:noProof/>
          </w:rPr>
          <w:t xml:space="preserve"> </w:t>
        </w:r>
        <w:r w:rsidRPr="005B535E">
          <w:rPr>
            <w:rStyle w:val="affffffe"/>
            <w:noProof/>
          </w:rPr>
          <w:t xml:space="preserve"> 空气透</w:t>
        </w:r>
        <w:r w:rsidRPr="005B535E">
          <w:rPr>
            <w:rStyle w:val="affffffe"/>
            <w:noProof/>
          </w:rPr>
          <w:t>平</w:t>
        </w:r>
        <w:r w:rsidRPr="005B535E">
          <w:rPr>
            <w:rStyle w:val="affffffe"/>
            <w:noProof/>
          </w:rPr>
          <w:t>部件的金属监督</w:t>
        </w:r>
        <w:r w:rsidRPr="005B535E">
          <w:rPr>
            <w:noProof/>
          </w:rPr>
          <w:tab/>
        </w:r>
        <w:r w:rsidRPr="005B535E">
          <w:rPr>
            <w:noProof/>
          </w:rPr>
          <w:fldChar w:fldCharType="begin"/>
        </w:r>
        <w:r w:rsidRPr="005B535E">
          <w:rPr>
            <w:noProof/>
          </w:rPr>
          <w:instrText xml:space="preserve"> PAGEREF _Toc203050726 \h </w:instrText>
        </w:r>
        <w:r w:rsidRPr="005B535E">
          <w:rPr>
            <w:noProof/>
          </w:rPr>
        </w:r>
        <w:r w:rsidRPr="005B535E">
          <w:rPr>
            <w:noProof/>
          </w:rPr>
          <w:fldChar w:fldCharType="separate"/>
        </w:r>
        <w:r w:rsidRPr="005B535E">
          <w:rPr>
            <w:noProof/>
          </w:rPr>
          <w:t>10</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27" w:history="1">
        <w:r w:rsidRPr="005B535E">
          <w:rPr>
            <w:rStyle w:val="affffffe"/>
            <w:noProof/>
            <w14:scene3d>
              <w14:camera w14:prst="orthographicFront"/>
              <w14:lightRig w14:rig="threePt" w14:dir="t">
                <w14:rot w14:lat="0" w14:lon="0" w14:rev="0"/>
              </w14:lightRig>
            </w14:scene3d>
          </w:rPr>
          <w:t>9.1</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检查见证</w:t>
        </w:r>
        <w:r w:rsidRPr="005B535E">
          <w:rPr>
            <w:noProof/>
          </w:rPr>
          <w:tab/>
        </w:r>
        <w:r w:rsidRPr="005B535E">
          <w:rPr>
            <w:noProof/>
          </w:rPr>
          <w:fldChar w:fldCharType="begin"/>
        </w:r>
        <w:r w:rsidRPr="005B535E">
          <w:rPr>
            <w:noProof/>
          </w:rPr>
          <w:instrText xml:space="preserve"> PAGEREF _Toc203050727 \h </w:instrText>
        </w:r>
        <w:r w:rsidRPr="005B535E">
          <w:rPr>
            <w:noProof/>
          </w:rPr>
        </w:r>
        <w:r w:rsidRPr="005B535E">
          <w:rPr>
            <w:noProof/>
          </w:rPr>
          <w:fldChar w:fldCharType="separate"/>
        </w:r>
        <w:r w:rsidRPr="005B535E">
          <w:rPr>
            <w:noProof/>
          </w:rPr>
          <w:t>11</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28" w:history="1">
        <w:r w:rsidRPr="005B535E">
          <w:rPr>
            <w:rStyle w:val="affffffe"/>
            <w:noProof/>
            <w14:scene3d>
              <w14:camera w14:prst="orthographicFront"/>
              <w14:lightRig w14:rig="threePt" w14:dir="t">
                <w14:rot w14:lat="0" w14:lon="0" w14:rev="0"/>
              </w14:lightRig>
            </w14:scene3d>
          </w:rPr>
          <w:t>9.2</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验收</w:t>
        </w:r>
        <w:r w:rsidRPr="005B535E">
          <w:rPr>
            <w:noProof/>
          </w:rPr>
          <w:tab/>
        </w:r>
        <w:r w:rsidRPr="005B535E">
          <w:rPr>
            <w:noProof/>
          </w:rPr>
          <w:fldChar w:fldCharType="begin"/>
        </w:r>
        <w:r w:rsidRPr="005B535E">
          <w:rPr>
            <w:noProof/>
          </w:rPr>
          <w:instrText xml:space="preserve"> PAGEREF _Toc203050728 \h </w:instrText>
        </w:r>
        <w:r w:rsidRPr="005B535E">
          <w:rPr>
            <w:noProof/>
          </w:rPr>
        </w:r>
        <w:r w:rsidRPr="005B535E">
          <w:rPr>
            <w:noProof/>
          </w:rPr>
          <w:fldChar w:fldCharType="separate"/>
        </w:r>
        <w:r w:rsidRPr="005B535E">
          <w:rPr>
            <w:noProof/>
          </w:rPr>
          <w:t>11</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29" w:history="1">
        <w:r w:rsidRPr="005B535E">
          <w:rPr>
            <w:rStyle w:val="affffffe"/>
            <w:noProof/>
            <w14:scene3d>
              <w14:camera w14:prst="orthographicFront"/>
              <w14:lightRig w14:rig="threePt" w14:dir="t">
                <w14:rot w14:lat="0" w14:lon="0" w14:rev="0"/>
              </w14:lightRig>
            </w14:scene3d>
          </w:rPr>
          <w:t>9.3</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检验</w:t>
        </w:r>
        <w:r w:rsidRPr="005B535E">
          <w:rPr>
            <w:noProof/>
          </w:rPr>
          <w:tab/>
        </w:r>
        <w:r w:rsidRPr="005B535E">
          <w:rPr>
            <w:noProof/>
          </w:rPr>
          <w:fldChar w:fldCharType="begin"/>
        </w:r>
        <w:r w:rsidRPr="005B535E">
          <w:rPr>
            <w:noProof/>
          </w:rPr>
          <w:instrText xml:space="preserve"> PAGEREF _Toc203050729 \h </w:instrText>
        </w:r>
        <w:r w:rsidRPr="005B535E">
          <w:rPr>
            <w:noProof/>
          </w:rPr>
        </w:r>
        <w:r w:rsidRPr="005B535E">
          <w:rPr>
            <w:noProof/>
          </w:rPr>
          <w:fldChar w:fldCharType="separate"/>
        </w:r>
        <w:r w:rsidRPr="005B535E">
          <w:rPr>
            <w:noProof/>
          </w:rPr>
          <w:t>11</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30" w:history="1">
        <w:r w:rsidRPr="005B535E">
          <w:rPr>
            <w:rStyle w:val="affffffe"/>
            <w:noProof/>
            <w14:scene3d>
              <w14:camera w14:prst="orthographicFront"/>
              <w14:lightRig w14:rig="threePt" w14:dir="t">
                <w14:rot w14:lat="0" w14:lon="0" w14:rev="0"/>
              </w14:lightRig>
            </w14:scene3d>
          </w:rPr>
          <w:t>9.4</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在役机组的检验监督</w:t>
        </w:r>
        <w:r w:rsidRPr="005B535E">
          <w:rPr>
            <w:noProof/>
          </w:rPr>
          <w:tab/>
        </w:r>
        <w:r w:rsidRPr="005B535E">
          <w:rPr>
            <w:noProof/>
          </w:rPr>
          <w:fldChar w:fldCharType="begin"/>
        </w:r>
        <w:r w:rsidRPr="005B535E">
          <w:rPr>
            <w:noProof/>
          </w:rPr>
          <w:instrText xml:space="preserve"> PAGEREF _Toc203050730 \h </w:instrText>
        </w:r>
        <w:r w:rsidRPr="005B535E">
          <w:rPr>
            <w:noProof/>
          </w:rPr>
        </w:r>
        <w:r w:rsidRPr="005B535E">
          <w:rPr>
            <w:noProof/>
          </w:rPr>
          <w:fldChar w:fldCharType="separate"/>
        </w:r>
        <w:r w:rsidRPr="005B535E">
          <w:rPr>
            <w:noProof/>
          </w:rPr>
          <w:t>12</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31" w:history="1">
        <w:r w:rsidRPr="005B535E">
          <w:rPr>
            <w:rStyle w:val="affffffe"/>
            <w:noProof/>
          </w:rPr>
          <w:t>10</w:t>
        </w:r>
        <w:r>
          <w:rPr>
            <w:rStyle w:val="affffffe"/>
            <w:noProof/>
          </w:rPr>
          <w:t xml:space="preserve"> </w:t>
        </w:r>
        <w:r w:rsidRPr="005B535E">
          <w:rPr>
            <w:rStyle w:val="affffffe"/>
            <w:noProof/>
          </w:rPr>
          <w:t xml:space="preserve"> 发电机部件的金属监督</w:t>
        </w:r>
        <w:r w:rsidRPr="005B535E">
          <w:rPr>
            <w:noProof/>
          </w:rPr>
          <w:tab/>
        </w:r>
        <w:r w:rsidRPr="005B535E">
          <w:rPr>
            <w:noProof/>
          </w:rPr>
          <w:fldChar w:fldCharType="begin"/>
        </w:r>
        <w:r w:rsidRPr="005B535E">
          <w:rPr>
            <w:noProof/>
          </w:rPr>
          <w:instrText xml:space="preserve"> PAGEREF _Toc203050731 \h </w:instrText>
        </w:r>
        <w:r w:rsidRPr="005B535E">
          <w:rPr>
            <w:noProof/>
          </w:rPr>
        </w:r>
        <w:r w:rsidRPr="005B535E">
          <w:rPr>
            <w:noProof/>
          </w:rPr>
          <w:fldChar w:fldCharType="separate"/>
        </w:r>
        <w:r w:rsidRPr="005B535E">
          <w:rPr>
            <w:noProof/>
          </w:rPr>
          <w:t>13</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32" w:history="1">
        <w:r w:rsidRPr="005B535E">
          <w:rPr>
            <w:rStyle w:val="affffffe"/>
            <w:noProof/>
            <w14:scene3d>
              <w14:camera w14:prst="orthographicFront"/>
              <w14:lightRig w14:rig="threePt" w14:dir="t">
                <w14:rot w14:lat="0" w14:lon="0" w14:rev="0"/>
              </w14:lightRig>
            </w14:scene3d>
          </w:rPr>
          <w:t>10.1</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制造、安装前的检验</w:t>
        </w:r>
        <w:r w:rsidRPr="005B535E">
          <w:rPr>
            <w:noProof/>
          </w:rPr>
          <w:tab/>
        </w:r>
        <w:r w:rsidRPr="005B535E">
          <w:rPr>
            <w:noProof/>
          </w:rPr>
          <w:fldChar w:fldCharType="begin"/>
        </w:r>
        <w:r w:rsidRPr="005B535E">
          <w:rPr>
            <w:noProof/>
          </w:rPr>
          <w:instrText xml:space="preserve"> PAGEREF _Toc203050732 \h </w:instrText>
        </w:r>
        <w:r w:rsidRPr="005B535E">
          <w:rPr>
            <w:noProof/>
          </w:rPr>
        </w:r>
        <w:r w:rsidRPr="005B535E">
          <w:rPr>
            <w:noProof/>
          </w:rPr>
          <w:fldChar w:fldCharType="separate"/>
        </w:r>
        <w:r w:rsidRPr="005B535E">
          <w:rPr>
            <w:noProof/>
          </w:rPr>
          <w:t>13</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33" w:history="1">
        <w:r w:rsidRPr="005B535E">
          <w:rPr>
            <w:rStyle w:val="affffffe"/>
            <w:noProof/>
            <w14:scene3d>
              <w14:camera w14:prst="orthographicFront"/>
              <w14:lightRig w14:rig="threePt" w14:dir="t">
                <w14:rot w14:lat="0" w14:lon="0" w14:rev="0"/>
              </w14:lightRig>
            </w14:scene3d>
          </w:rPr>
          <w:t>10.2</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在役机组的检验监督</w:t>
        </w:r>
        <w:r w:rsidRPr="005B535E">
          <w:rPr>
            <w:noProof/>
          </w:rPr>
          <w:tab/>
        </w:r>
        <w:r w:rsidRPr="005B535E">
          <w:rPr>
            <w:noProof/>
          </w:rPr>
          <w:fldChar w:fldCharType="begin"/>
        </w:r>
        <w:r w:rsidRPr="005B535E">
          <w:rPr>
            <w:noProof/>
          </w:rPr>
          <w:instrText xml:space="preserve"> PAGEREF _Toc203050733 \h </w:instrText>
        </w:r>
        <w:r w:rsidRPr="005B535E">
          <w:rPr>
            <w:noProof/>
          </w:rPr>
        </w:r>
        <w:r w:rsidRPr="005B535E">
          <w:rPr>
            <w:noProof/>
          </w:rPr>
          <w:fldChar w:fldCharType="separate"/>
        </w:r>
        <w:r w:rsidRPr="005B535E">
          <w:rPr>
            <w:noProof/>
          </w:rPr>
          <w:t>13</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34" w:history="1">
        <w:r w:rsidRPr="005B535E">
          <w:rPr>
            <w:rStyle w:val="affffffe"/>
            <w:noProof/>
          </w:rPr>
          <w:t>11</w:t>
        </w:r>
        <w:r>
          <w:rPr>
            <w:rStyle w:val="affffffe"/>
            <w:noProof/>
          </w:rPr>
          <w:t xml:space="preserve"> </w:t>
        </w:r>
        <w:r w:rsidRPr="005B535E">
          <w:rPr>
            <w:rStyle w:val="affffffe"/>
            <w:noProof/>
          </w:rPr>
          <w:t xml:space="preserve"> 紧固件的金属监督</w:t>
        </w:r>
        <w:r w:rsidRPr="005B535E">
          <w:rPr>
            <w:noProof/>
          </w:rPr>
          <w:tab/>
        </w:r>
        <w:r w:rsidRPr="005B535E">
          <w:rPr>
            <w:noProof/>
          </w:rPr>
          <w:fldChar w:fldCharType="begin"/>
        </w:r>
        <w:r w:rsidRPr="005B535E">
          <w:rPr>
            <w:noProof/>
          </w:rPr>
          <w:instrText xml:space="preserve"> PAGEREF _Toc203050734 \h </w:instrText>
        </w:r>
        <w:r w:rsidRPr="005B535E">
          <w:rPr>
            <w:noProof/>
          </w:rPr>
        </w:r>
        <w:r w:rsidRPr="005B535E">
          <w:rPr>
            <w:noProof/>
          </w:rPr>
          <w:fldChar w:fldCharType="separate"/>
        </w:r>
        <w:r w:rsidRPr="005B535E">
          <w:rPr>
            <w:noProof/>
          </w:rPr>
          <w:t>14</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35" w:history="1">
        <w:r w:rsidRPr="005B535E">
          <w:rPr>
            <w:rStyle w:val="affffffe"/>
            <w:noProof/>
          </w:rPr>
          <w:t>12</w:t>
        </w:r>
        <w:r>
          <w:rPr>
            <w:rStyle w:val="affffffe"/>
            <w:noProof/>
          </w:rPr>
          <w:t xml:space="preserve"> </w:t>
        </w:r>
        <w:r w:rsidRPr="005B535E">
          <w:rPr>
            <w:rStyle w:val="affffffe"/>
            <w:noProof/>
          </w:rPr>
          <w:t xml:space="preserve"> 大型铸件的金属监督</w:t>
        </w:r>
        <w:r w:rsidRPr="005B535E">
          <w:rPr>
            <w:noProof/>
          </w:rPr>
          <w:tab/>
        </w:r>
        <w:r w:rsidRPr="005B535E">
          <w:rPr>
            <w:noProof/>
          </w:rPr>
          <w:fldChar w:fldCharType="begin"/>
        </w:r>
        <w:r w:rsidRPr="005B535E">
          <w:rPr>
            <w:noProof/>
          </w:rPr>
          <w:instrText xml:space="preserve"> PAGEREF _Toc203050735 \h </w:instrText>
        </w:r>
        <w:r w:rsidRPr="005B535E">
          <w:rPr>
            <w:noProof/>
          </w:rPr>
        </w:r>
        <w:r w:rsidRPr="005B535E">
          <w:rPr>
            <w:noProof/>
          </w:rPr>
          <w:fldChar w:fldCharType="separate"/>
        </w:r>
        <w:r w:rsidRPr="005B535E">
          <w:rPr>
            <w:noProof/>
          </w:rPr>
          <w:t>14</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36" w:history="1">
        <w:r w:rsidRPr="005B535E">
          <w:rPr>
            <w:rStyle w:val="affffffe"/>
            <w:noProof/>
            <w14:scene3d>
              <w14:camera w14:prst="orthographicFront"/>
              <w14:lightRig w14:rig="threePt" w14:dir="t">
                <w14:rot w14:lat="0" w14:lon="0" w14:rev="0"/>
              </w14:lightRig>
            </w14:scene3d>
          </w:rPr>
          <w:t>12.1</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制造、安装前检验</w:t>
        </w:r>
        <w:r w:rsidRPr="005B535E">
          <w:rPr>
            <w:noProof/>
          </w:rPr>
          <w:tab/>
        </w:r>
        <w:r w:rsidRPr="005B535E">
          <w:rPr>
            <w:noProof/>
          </w:rPr>
          <w:fldChar w:fldCharType="begin"/>
        </w:r>
        <w:r w:rsidRPr="005B535E">
          <w:rPr>
            <w:noProof/>
          </w:rPr>
          <w:instrText xml:space="preserve"> PAGEREF _Toc203050736 \h </w:instrText>
        </w:r>
        <w:r w:rsidRPr="005B535E">
          <w:rPr>
            <w:noProof/>
          </w:rPr>
        </w:r>
        <w:r w:rsidRPr="005B535E">
          <w:rPr>
            <w:noProof/>
          </w:rPr>
          <w:fldChar w:fldCharType="separate"/>
        </w:r>
        <w:r w:rsidRPr="005B535E">
          <w:rPr>
            <w:noProof/>
          </w:rPr>
          <w:t>14</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37" w:history="1">
        <w:r w:rsidRPr="005B535E">
          <w:rPr>
            <w:rStyle w:val="affffffe"/>
            <w:noProof/>
            <w14:scene3d>
              <w14:camera w14:prst="orthographicFront"/>
              <w14:lightRig w14:rig="threePt" w14:dir="t">
                <w14:rot w14:lat="0" w14:lon="0" w14:rev="0"/>
              </w14:lightRig>
            </w14:scene3d>
          </w:rPr>
          <w:t>12.2</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在役机组的检验监督</w:t>
        </w:r>
        <w:r w:rsidRPr="005B535E">
          <w:rPr>
            <w:noProof/>
          </w:rPr>
          <w:tab/>
        </w:r>
        <w:r w:rsidRPr="005B535E">
          <w:rPr>
            <w:noProof/>
          </w:rPr>
          <w:fldChar w:fldCharType="begin"/>
        </w:r>
        <w:r w:rsidRPr="005B535E">
          <w:rPr>
            <w:noProof/>
          </w:rPr>
          <w:instrText xml:space="preserve"> PAGEREF _Toc203050737 \h </w:instrText>
        </w:r>
        <w:r w:rsidRPr="005B535E">
          <w:rPr>
            <w:noProof/>
          </w:rPr>
        </w:r>
        <w:r w:rsidRPr="005B535E">
          <w:rPr>
            <w:noProof/>
          </w:rPr>
          <w:fldChar w:fldCharType="separate"/>
        </w:r>
        <w:r w:rsidRPr="005B535E">
          <w:rPr>
            <w:noProof/>
          </w:rPr>
          <w:t>15</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38" w:history="1">
        <w:r w:rsidRPr="005B535E">
          <w:rPr>
            <w:rStyle w:val="affffffe"/>
            <w:noProof/>
          </w:rPr>
          <w:t>13</w:t>
        </w:r>
        <w:r>
          <w:rPr>
            <w:rStyle w:val="affffffe"/>
            <w:noProof/>
          </w:rPr>
          <w:t xml:space="preserve"> </w:t>
        </w:r>
        <w:r w:rsidRPr="005B535E">
          <w:rPr>
            <w:rStyle w:val="affffffe"/>
            <w:noProof/>
          </w:rPr>
          <w:t xml:space="preserve"> 空气压缩机的金属监督</w:t>
        </w:r>
        <w:r w:rsidRPr="005B535E">
          <w:rPr>
            <w:noProof/>
          </w:rPr>
          <w:tab/>
        </w:r>
        <w:r w:rsidRPr="005B535E">
          <w:rPr>
            <w:noProof/>
          </w:rPr>
          <w:fldChar w:fldCharType="begin"/>
        </w:r>
        <w:r w:rsidRPr="005B535E">
          <w:rPr>
            <w:noProof/>
          </w:rPr>
          <w:instrText xml:space="preserve"> PAGEREF _Toc203050738 \h </w:instrText>
        </w:r>
        <w:r w:rsidRPr="005B535E">
          <w:rPr>
            <w:noProof/>
          </w:rPr>
        </w:r>
        <w:r w:rsidRPr="005B535E">
          <w:rPr>
            <w:noProof/>
          </w:rPr>
          <w:fldChar w:fldCharType="separate"/>
        </w:r>
        <w:r w:rsidRPr="005B535E">
          <w:rPr>
            <w:noProof/>
          </w:rPr>
          <w:t>15</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39" w:history="1">
        <w:r w:rsidRPr="005B535E">
          <w:rPr>
            <w:rStyle w:val="affffffe"/>
            <w:noProof/>
            <w14:scene3d>
              <w14:camera w14:prst="orthographicFront"/>
              <w14:lightRig w14:rig="threePt" w14:dir="t">
                <w14:rot w14:lat="0" w14:lon="0" w14:rev="0"/>
              </w14:lightRig>
            </w14:scene3d>
          </w:rPr>
          <w:t>13.1</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资料的检查见证</w:t>
        </w:r>
        <w:r w:rsidRPr="005B535E">
          <w:rPr>
            <w:noProof/>
          </w:rPr>
          <w:tab/>
        </w:r>
        <w:r w:rsidRPr="005B535E">
          <w:rPr>
            <w:noProof/>
          </w:rPr>
          <w:fldChar w:fldCharType="begin"/>
        </w:r>
        <w:r w:rsidRPr="005B535E">
          <w:rPr>
            <w:noProof/>
          </w:rPr>
          <w:instrText xml:space="preserve"> PAGEREF _Toc203050739 \h </w:instrText>
        </w:r>
        <w:r w:rsidRPr="005B535E">
          <w:rPr>
            <w:noProof/>
          </w:rPr>
        </w:r>
        <w:r w:rsidRPr="005B535E">
          <w:rPr>
            <w:noProof/>
          </w:rPr>
          <w:fldChar w:fldCharType="separate"/>
        </w:r>
        <w:r w:rsidRPr="005B535E">
          <w:rPr>
            <w:noProof/>
          </w:rPr>
          <w:t>15</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40" w:history="1">
        <w:r w:rsidRPr="005B535E">
          <w:rPr>
            <w:rStyle w:val="affffffe"/>
            <w:noProof/>
            <w14:scene3d>
              <w14:camera w14:prst="orthographicFront"/>
              <w14:lightRig w14:rig="threePt" w14:dir="t">
                <w14:rot w14:lat="0" w14:lon="0" w14:rev="0"/>
              </w14:lightRig>
            </w14:scene3d>
          </w:rPr>
          <w:t>13.2</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检验</w:t>
        </w:r>
        <w:r w:rsidRPr="005B535E">
          <w:rPr>
            <w:noProof/>
          </w:rPr>
          <w:tab/>
        </w:r>
        <w:r w:rsidRPr="005B535E">
          <w:rPr>
            <w:noProof/>
          </w:rPr>
          <w:fldChar w:fldCharType="begin"/>
        </w:r>
        <w:r w:rsidRPr="005B535E">
          <w:rPr>
            <w:noProof/>
          </w:rPr>
          <w:instrText xml:space="preserve"> PAGEREF _Toc203050740 \h </w:instrText>
        </w:r>
        <w:r w:rsidRPr="005B535E">
          <w:rPr>
            <w:noProof/>
          </w:rPr>
        </w:r>
        <w:r w:rsidRPr="005B535E">
          <w:rPr>
            <w:noProof/>
          </w:rPr>
          <w:fldChar w:fldCharType="separate"/>
        </w:r>
        <w:r w:rsidRPr="005B535E">
          <w:rPr>
            <w:noProof/>
          </w:rPr>
          <w:t>16</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41" w:history="1">
        <w:r w:rsidRPr="005B535E">
          <w:rPr>
            <w:rStyle w:val="affffffe"/>
            <w:noProof/>
            <w14:scene3d>
              <w14:camera w14:prst="orthographicFront"/>
              <w14:lightRig w14:rig="threePt" w14:dir="t">
                <w14:rot w14:lat="0" w14:lon="0" w14:rev="0"/>
              </w14:lightRig>
            </w14:scene3d>
          </w:rPr>
          <w:t>13.3</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在役机组的检验监督</w:t>
        </w:r>
        <w:r w:rsidRPr="005B535E">
          <w:rPr>
            <w:noProof/>
          </w:rPr>
          <w:tab/>
        </w:r>
        <w:r w:rsidRPr="005B535E">
          <w:rPr>
            <w:noProof/>
          </w:rPr>
          <w:fldChar w:fldCharType="begin"/>
        </w:r>
        <w:r w:rsidRPr="005B535E">
          <w:rPr>
            <w:noProof/>
          </w:rPr>
          <w:instrText xml:space="preserve"> PAGEREF _Toc203050741 \h </w:instrText>
        </w:r>
        <w:r w:rsidRPr="005B535E">
          <w:rPr>
            <w:noProof/>
          </w:rPr>
        </w:r>
        <w:r w:rsidRPr="005B535E">
          <w:rPr>
            <w:noProof/>
          </w:rPr>
          <w:fldChar w:fldCharType="separate"/>
        </w:r>
        <w:r w:rsidRPr="005B535E">
          <w:rPr>
            <w:noProof/>
          </w:rPr>
          <w:t>16</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42" w:history="1">
        <w:r w:rsidRPr="005B535E">
          <w:rPr>
            <w:rStyle w:val="affffffe"/>
            <w:noProof/>
          </w:rPr>
          <w:t>14</w:t>
        </w:r>
        <w:r>
          <w:rPr>
            <w:rStyle w:val="affffffe"/>
            <w:noProof/>
          </w:rPr>
          <w:t xml:space="preserve"> </w:t>
        </w:r>
        <w:r w:rsidRPr="005B535E">
          <w:rPr>
            <w:rStyle w:val="affffffe"/>
            <w:noProof/>
          </w:rPr>
          <w:t xml:space="preserve"> 压力容器</w:t>
        </w:r>
        <w:r w:rsidRPr="005B535E">
          <w:rPr>
            <w:noProof/>
          </w:rPr>
          <w:tab/>
        </w:r>
        <w:r w:rsidRPr="005B535E">
          <w:rPr>
            <w:noProof/>
          </w:rPr>
          <w:fldChar w:fldCharType="begin"/>
        </w:r>
        <w:r w:rsidRPr="005B535E">
          <w:rPr>
            <w:noProof/>
          </w:rPr>
          <w:instrText xml:space="preserve"> PAGEREF _Toc203050742 \h </w:instrText>
        </w:r>
        <w:r w:rsidRPr="005B535E">
          <w:rPr>
            <w:noProof/>
          </w:rPr>
        </w:r>
        <w:r w:rsidRPr="005B535E">
          <w:rPr>
            <w:noProof/>
          </w:rPr>
          <w:fldChar w:fldCharType="separate"/>
        </w:r>
        <w:r w:rsidRPr="005B535E">
          <w:rPr>
            <w:noProof/>
          </w:rPr>
          <w:t>16</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43" w:history="1">
        <w:r w:rsidRPr="005B535E">
          <w:rPr>
            <w:rStyle w:val="affffffe"/>
            <w:noProof/>
            <w14:scene3d>
              <w14:camera w14:prst="orthographicFront"/>
              <w14:lightRig w14:rig="threePt" w14:dir="t">
                <w14:rot w14:lat="0" w14:lon="0" w14:rev="0"/>
              </w14:lightRig>
            </w14:scene3d>
          </w:rPr>
          <w:t>14.1</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资料的检查见证</w:t>
        </w:r>
        <w:r w:rsidRPr="005B535E">
          <w:rPr>
            <w:noProof/>
          </w:rPr>
          <w:tab/>
        </w:r>
        <w:r w:rsidRPr="005B535E">
          <w:rPr>
            <w:noProof/>
          </w:rPr>
          <w:fldChar w:fldCharType="begin"/>
        </w:r>
        <w:r w:rsidRPr="005B535E">
          <w:rPr>
            <w:noProof/>
          </w:rPr>
          <w:instrText xml:space="preserve"> PAGEREF _Toc203050743 \h </w:instrText>
        </w:r>
        <w:r w:rsidRPr="005B535E">
          <w:rPr>
            <w:noProof/>
          </w:rPr>
        </w:r>
        <w:r w:rsidRPr="005B535E">
          <w:rPr>
            <w:noProof/>
          </w:rPr>
          <w:fldChar w:fldCharType="separate"/>
        </w:r>
        <w:r w:rsidRPr="005B535E">
          <w:rPr>
            <w:noProof/>
          </w:rPr>
          <w:t>17</w:t>
        </w:r>
        <w:r w:rsidRPr="005B535E">
          <w:rPr>
            <w:noProof/>
          </w:rPr>
          <w:fldChar w:fldCharType="end"/>
        </w:r>
      </w:hyperlink>
    </w:p>
    <w:p w:rsidR="005B535E" w:rsidRPr="005B535E" w:rsidRDefault="005B535E">
      <w:pPr>
        <w:pStyle w:val="24"/>
        <w:rPr>
          <w:rFonts w:asciiTheme="minorHAnsi" w:eastAsiaTheme="minorEastAsia" w:hAnsiTheme="minorHAnsi" w:cstheme="minorBidi"/>
          <w:noProof/>
          <w:szCs w:val="22"/>
        </w:rPr>
      </w:pPr>
      <w:hyperlink w:anchor="_Toc203050744" w:history="1">
        <w:r w:rsidRPr="005B535E">
          <w:rPr>
            <w:rStyle w:val="affffffe"/>
            <w:noProof/>
            <w14:scene3d>
              <w14:camera w14:prst="orthographicFront"/>
              <w14:lightRig w14:rig="threePt" w14:dir="t">
                <w14:rot w14:lat="0" w14:lon="0" w14:rev="0"/>
              </w14:lightRig>
            </w14:scene3d>
          </w:rPr>
          <w:t>14.2</w:t>
        </w:r>
        <w:r>
          <w:rPr>
            <w:rStyle w:val="affffffe"/>
            <w:noProof/>
            <w14:scene3d>
              <w14:camera w14:prst="orthographicFront"/>
              <w14:lightRig w14:rig="threePt" w14:dir="t">
                <w14:rot w14:lat="0" w14:lon="0" w14:rev="0"/>
              </w14:lightRig>
            </w14:scene3d>
          </w:rPr>
          <w:t xml:space="preserve"> </w:t>
        </w:r>
        <w:r w:rsidRPr="005B535E">
          <w:rPr>
            <w:rStyle w:val="affffffe"/>
            <w:noProof/>
          </w:rPr>
          <w:t xml:space="preserve"> 检验</w:t>
        </w:r>
        <w:r w:rsidRPr="005B535E">
          <w:rPr>
            <w:noProof/>
          </w:rPr>
          <w:tab/>
        </w:r>
        <w:r w:rsidRPr="005B535E">
          <w:rPr>
            <w:noProof/>
          </w:rPr>
          <w:fldChar w:fldCharType="begin"/>
        </w:r>
        <w:r w:rsidRPr="005B535E">
          <w:rPr>
            <w:noProof/>
          </w:rPr>
          <w:instrText xml:space="preserve"> PAGEREF _Toc203050744 \h </w:instrText>
        </w:r>
        <w:r w:rsidRPr="005B535E">
          <w:rPr>
            <w:noProof/>
          </w:rPr>
        </w:r>
        <w:r w:rsidRPr="005B535E">
          <w:rPr>
            <w:noProof/>
          </w:rPr>
          <w:fldChar w:fldCharType="separate"/>
        </w:r>
        <w:r w:rsidRPr="005B535E">
          <w:rPr>
            <w:noProof/>
          </w:rPr>
          <w:t>17</w:t>
        </w:r>
        <w:r w:rsidRPr="005B535E">
          <w:rPr>
            <w:noProof/>
          </w:rPr>
          <w:fldChar w:fldCharType="end"/>
        </w:r>
      </w:hyperlink>
    </w:p>
    <w:p w:rsidR="005B535E" w:rsidRPr="005B535E" w:rsidRDefault="005B535E">
      <w:pPr>
        <w:pStyle w:val="11"/>
        <w:tabs>
          <w:tab w:val="right" w:leader="dot" w:pos="9344"/>
        </w:tabs>
        <w:rPr>
          <w:rFonts w:asciiTheme="minorHAnsi" w:eastAsiaTheme="minorEastAsia" w:hAnsiTheme="minorHAnsi" w:cstheme="minorBidi"/>
          <w:noProof/>
          <w:szCs w:val="22"/>
        </w:rPr>
      </w:pPr>
      <w:hyperlink w:anchor="_Toc203050745" w:history="1">
        <w:r w:rsidRPr="005B535E">
          <w:rPr>
            <w:rStyle w:val="affffffe"/>
            <w:noProof/>
          </w:rPr>
          <w:t>15</w:t>
        </w:r>
        <w:r>
          <w:rPr>
            <w:rStyle w:val="affffffe"/>
            <w:noProof/>
          </w:rPr>
          <w:t xml:space="preserve"> </w:t>
        </w:r>
        <w:r w:rsidRPr="005B535E">
          <w:rPr>
            <w:rStyle w:val="affffffe"/>
            <w:noProof/>
          </w:rPr>
          <w:t xml:space="preserve"> 金属技术监督管理</w:t>
        </w:r>
        <w:r w:rsidRPr="005B535E">
          <w:rPr>
            <w:noProof/>
          </w:rPr>
          <w:tab/>
        </w:r>
        <w:r w:rsidRPr="005B535E">
          <w:rPr>
            <w:noProof/>
          </w:rPr>
          <w:fldChar w:fldCharType="begin"/>
        </w:r>
        <w:r w:rsidRPr="005B535E">
          <w:rPr>
            <w:noProof/>
          </w:rPr>
          <w:instrText xml:space="preserve"> PAGEREF _Toc203050745 \h </w:instrText>
        </w:r>
        <w:r w:rsidRPr="005B535E">
          <w:rPr>
            <w:noProof/>
          </w:rPr>
        </w:r>
        <w:r w:rsidRPr="005B535E">
          <w:rPr>
            <w:noProof/>
          </w:rPr>
          <w:fldChar w:fldCharType="separate"/>
        </w:r>
        <w:r w:rsidRPr="005B535E">
          <w:rPr>
            <w:noProof/>
          </w:rPr>
          <w:t>17</w:t>
        </w:r>
        <w:r w:rsidRPr="005B535E">
          <w:rPr>
            <w:noProof/>
          </w:rPr>
          <w:fldChar w:fldCharType="end"/>
        </w:r>
      </w:hyperlink>
    </w:p>
    <w:p w:rsidR="005B535E" w:rsidRPr="005B535E" w:rsidRDefault="005B535E" w:rsidP="005B535E">
      <w:pPr>
        <w:pStyle w:val="affffff2"/>
        <w:spacing w:after="468"/>
        <w:sectPr w:rsidR="005B535E" w:rsidRPr="005B535E" w:rsidSect="005B535E">
          <w:headerReference w:type="even" r:id="rId15"/>
          <w:headerReference w:type="default" r:id="rId16"/>
          <w:footerReference w:type="even"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5B535E">
        <w:fldChar w:fldCharType="end"/>
      </w:r>
    </w:p>
    <w:p w:rsidR="008104DD" w:rsidRDefault="008104DD" w:rsidP="008104DD">
      <w:pPr>
        <w:pStyle w:val="a6"/>
        <w:spacing w:before="900" w:after="468"/>
      </w:pPr>
      <w:bookmarkStart w:id="22" w:name="BookMark2"/>
      <w:bookmarkStart w:id="23" w:name="_Toc203050714"/>
      <w:bookmarkEnd w:id="21"/>
      <w:r w:rsidRPr="008104DD">
        <w:rPr>
          <w:spacing w:val="320"/>
        </w:rPr>
        <w:lastRenderedPageBreak/>
        <w:t>前</w:t>
      </w:r>
      <w:r>
        <w:t>言</w:t>
      </w:r>
      <w:bookmarkEnd w:id="23"/>
    </w:p>
    <w:p w:rsidR="008104DD" w:rsidRDefault="008104DD" w:rsidP="008104DD">
      <w:pPr>
        <w:pStyle w:val="affffb"/>
        <w:ind w:firstLine="420"/>
      </w:pPr>
      <w:r>
        <w:rPr>
          <w:rFonts w:hint="eastAsia"/>
        </w:rPr>
        <w:t>本文件按照GB/T 1.1—2020《标准化工作导则  第1部分：标准化文件的结构和起草规则》的规定起草。</w:t>
      </w:r>
    </w:p>
    <w:p w:rsidR="008104DD" w:rsidRPr="008104DD" w:rsidRDefault="008104DD" w:rsidP="008104DD">
      <w:pPr>
        <w:pStyle w:val="affffb"/>
        <w:ind w:firstLine="420"/>
      </w:pPr>
      <w:r>
        <w:rPr>
          <w:rFonts w:hint="eastAsia"/>
        </w:rPr>
        <w:t>请注意本文件的某些内容可能涉及专利。本文件的发布机构不承担识别专利的责任。</w:t>
      </w:r>
    </w:p>
    <w:p w:rsidR="008104DD" w:rsidRDefault="008104DD" w:rsidP="008104DD">
      <w:pPr>
        <w:pStyle w:val="affffb"/>
        <w:ind w:firstLine="420"/>
      </w:pPr>
      <w:r w:rsidRPr="008104DD">
        <w:rPr>
          <w:rFonts w:hint="eastAsia"/>
        </w:rPr>
        <w:t>本文件由湖北省能源标准化技术委员会提出并归口。</w:t>
      </w:r>
    </w:p>
    <w:p w:rsidR="008104DD" w:rsidRDefault="008104DD" w:rsidP="008104DD">
      <w:pPr>
        <w:pStyle w:val="affffb"/>
        <w:ind w:firstLine="420"/>
      </w:pPr>
      <w:r>
        <w:rPr>
          <w:rFonts w:hint="eastAsia"/>
        </w:rPr>
        <w:t>本文件起草单位：</w:t>
      </w:r>
    </w:p>
    <w:p w:rsidR="008104DD" w:rsidRDefault="008104DD" w:rsidP="008104DD">
      <w:pPr>
        <w:pStyle w:val="affffb"/>
        <w:ind w:firstLine="420"/>
      </w:pPr>
      <w:r>
        <w:rPr>
          <w:rFonts w:hint="eastAsia"/>
        </w:rPr>
        <w:t>本文件主要起草人：</w:t>
      </w:r>
    </w:p>
    <w:p w:rsidR="008104DD" w:rsidRDefault="008104DD" w:rsidP="008104DD">
      <w:pPr>
        <w:pStyle w:val="affffb"/>
        <w:ind w:firstLine="420"/>
      </w:pPr>
    </w:p>
    <w:p w:rsidR="008104DD" w:rsidRPr="008104DD" w:rsidRDefault="008104DD" w:rsidP="008104DD">
      <w:pPr>
        <w:pStyle w:val="affffb"/>
        <w:ind w:firstLine="420"/>
        <w:sectPr w:rsidR="008104DD" w:rsidRPr="008104DD" w:rsidSect="005B535E">
          <w:headerReference w:type="even" r:id="rId19"/>
          <w:headerReference w:type="default" r:id="rId20"/>
          <w:footerReference w:type="even" r:id="rId21"/>
          <w:footerReference w:type="default" r:id="rId22"/>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370E52069604324957C6E0AE475606F"/>
        </w:placeholder>
      </w:sdtPr>
      <w:sdtEndPr/>
      <w:sdtContent>
        <w:bookmarkStart w:id="25" w:name="NEW_STAND_NAME" w:displacedByCustomXml="prev"/>
        <w:p w:rsidR="008104DD" w:rsidRDefault="008104DD" w:rsidP="008104DD">
          <w:pPr>
            <w:pStyle w:val="afffffffff8"/>
            <w:spacing w:beforeLines="100" w:before="312" w:afterLines="1" w:after="3"/>
          </w:pPr>
          <w:r>
            <w:rPr>
              <w:rFonts w:hint="eastAsia"/>
            </w:rPr>
            <w:t>压缩空气储能电站技术监督规范</w:t>
          </w:r>
        </w:p>
        <w:p w:rsidR="00F26B7E" w:rsidRPr="00F26B7E" w:rsidRDefault="008104DD" w:rsidP="008104DD">
          <w:pPr>
            <w:pStyle w:val="afffffffff8"/>
            <w:spacing w:beforeLines="1" w:before="3" w:after="680"/>
          </w:pPr>
          <w:r>
            <w:rPr>
              <w:rFonts w:hint="eastAsia"/>
            </w:rPr>
            <w:t>第</w:t>
          </w:r>
          <w:r>
            <w:t>1部分：金属监督</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203050715"/>
      <w:r>
        <w:rPr>
          <w:rFonts w:hint="eastAsia"/>
        </w:rPr>
        <w:t>范围</w:t>
      </w:r>
      <w:bookmarkEnd w:id="26"/>
      <w:bookmarkEnd w:id="27"/>
      <w:bookmarkEnd w:id="28"/>
      <w:bookmarkEnd w:id="29"/>
      <w:bookmarkEnd w:id="30"/>
      <w:bookmarkEnd w:id="31"/>
      <w:bookmarkEnd w:id="32"/>
      <w:bookmarkEnd w:id="33"/>
      <w:bookmarkEnd w:id="34"/>
      <w:bookmarkEnd w:id="35"/>
    </w:p>
    <w:p w:rsidR="008104DD" w:rsidRDefault="008104DD" w:rsidP="008104DD">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文件规定了压缩空气储能电站金属技术监督的总体要求，并规定了金属技术监督范围内包括金属材料、焊接质量、压力容器、压力管道、换热器管、空气透平部件、空气压缩机等各部件的监督内容及相应判据要求，还规定了金属技术监督管理要求。</w:t>
      </w:r>
    </w:p>
    <w:p w:rsidR="008B0C9C" w:rsidRDefault="008104DD" w:rsidP="008104DD">
      <w:pPr>
        <w:pStyle w:val="affffb"/>
        <w:ind w:firstLine="420"/>
      </w:pPr>
      <w:r>
        <w:rPr>
          <w:rFonts w:hint="eastAsia"/>
        </w:rPr>
        <w:t>本文件适用于基于盐穴的压缩空气储能电站，其它类型压缩空气储能电站同类型金属部件可参照执行。</w:t>
      </w:r>
    </w:p>
    <w:p w:rsidR="00E2552F" w:rsidRDefault="00E2552F" w:rsidP="00A77CCB">
      <w:pPr>
        <w:pStyle w:val="affc"/>
        <w:spacing w:before="312" w:after="312"/>
      </w:pPr>
      <w:bookmarkStart w:id="41" w:name="_Toc26718931"/>
      <w:bookmarkStart w:id="42" w:name="_Toc26986531"/>
      <w:bookmarkStart w:id="43" w:name="_Toc26986772"/>
      <w:bookmarkStart w:id="44" w:name="_Toc97191424"/>
      <w:bookmarkStart w:id="45" w:name="_Toc203050716"/>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50AD8F6C59994677BB0966CCFD1E7E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104DD" w:rsidRDefault="008104DD" w:rsidP="008104DD">
      <w:pPr>
        <w:pStyle w:val="affffb"/>
        <w:ind w:firstLine="420"/>
      </w:pPr>
      <w:r>
        <w:rPr>
          <w:rFonts w:hint="eastAsia"/>
        </w:rPr>
        <w:t xml:space="preserve">GB/T 150.1 </w:t>
      </w:r>
      <w:r w:rsidR="00462D21">
        <w:t xml:space="preserve"> </w:t>
      </w:r>
      <w:r>
        <w:rPr>
          <w:rFonts w:hint="eastAsia"/>
        </w:rPr>
        <w:t>压力容器 第1部分:通用要求</w:t>
      </w:r>
    </w:p>
    <w:p w:rsidR="008104DD" w:rsidRDefault="008104DD" w:rsidP="008104DD">
      <w:pPr>
        <w:pStyle w:val="affffb"/>
        <w:ind w:firstLine="420"/>
      </w:pPr>
      <w:r>
        <w:rPr>
          <w:rFonts w:hint="eastAsia"/>
        </w:rPr>
        <w:t xml:space="preserve">GB/T 150.2 </w:t>
      </w:r>
      <w:r w:rsidR="00462D21">
        <w:t xml:space="preserve"> </w:t>
      </w:r>
      <w:r>
        <w:rPr>
          <w:rFonts w:hint="eastAsia"/>
        </w:rPr>
        <w:t>压力容器 第2部分:材料</w:t>
      </w:r>
    </w:p>
    <w:p w:rsidR="008104DD" w:rsidRDefault="008104DD" w:rsidP="008104DD">
      <w:pPr>
        <w:pStyle w:val="affffb"/>
        <w:ind w:firstLine="420"/>
      </w:pPr>
      <w:r>
        <w:rPr>
          <w:rFonts w:hint="eastAsia"/>
        </w:rPr>
        <w:t xml:space="preserve">GB/T 150.3 </w:t>
      </w:r>
      <w:r w:rsidR="00462D21">
        <w:t xml:space="preserve"> </w:t>
      </w:r>
      <w:r>
        <w:rPr>
          <w:rFonts w:hint="eastAsia"/>
        </w:rPr>
        <w:t>压力容器 第3部分:设计</w:t>
      </w:r>
    </w:p>
    <w:p w:rsidR="008104DD" w:rsidRPr="008104DD" w:rsidRDefault="008104DD" w:rsidP="008104DD">
      <w:pPr>
        <w:pStyle w:val="affffb"/>
        <w:ind w:firstLine="420"/>
      </w:pPr>
      <w:r>
        <w:rPr>
          <w:rFonts w:hint="eastAsia"/>
        </w:rPr>
        <w:t xml:space="preserve">GB/T 150.4 </w:t>
      </w:r>
      <w:r w:rsidR="00462D21">
        <w:t xml:space="preserve"> </w:t>
      </w:r>
      <w:r>
        <w:rPr>
          <w:rFonts w:hint="eastAsia"/>
        </w:rPr>
        <w:t>压力容器 第4部分:制造、检验和验收</w:t>
      </w:r>
    </w:p>
    <w:p w:rsidR="008104DD" w:rsidRDefault="008104DD" w:rsidP="008104DD">
      <w:pPr>
        <w:pStyle w:val="affffb"/>
        <w:ind w:firstLine="420"/>
      </w:pPr>
      <w:r>
        <w:rPr>
          <w:rFonts w:hint="eastAsia"/>
        </w:rPr>
        <w:t xml:space="preserve">GB/T 151 </w:t>
      </w:r>
      <w:r w:rsidR="00462D21">
        <w:t xml:space="preserve"> </w:t>
      </w:r>
      <w:r>
        <w:rPr>
          <w:rFonts w:hint="eastAsia"/>
        </w:rPr>
        <w:t>热交换器</w:t>
      </w:r>
    </w:p>
    <w:p w:rsidR="008104DD" w:rsidRDefault="008104DD" w:rsidP="008104DD">
      <w:pPr>
        <w:pStyle w:val="affffb"/>
        <w:ind w:firstLine="420"/>
      </w:pPr>
      <w:r>
        <w:rPr>
          <w:rFonts w:hint="eastAsia"/>
        </w:rPr>
        <w:t xml:space="preserve">GB/T 699 </w:t>
      </w:r>
      <w:r w:rsidR="00462D21">
        <w:t xml:space="preserve"> </w:t>
      </w:r>
      <w:r>
        <w:rPr>
          <w:rFonts w:hint="eastAsia"/>
        </w:rPr>
        <w:t>优质碳素结构钢</w:t>
      </w:r>
    </w:p>
    <w:p w:rsidR="008104DD" w:rsidRDefault="008104DD" w:rsidP="008104DD">
      <w:pPr>
        <w:pStyle w:val="affffb"/>
        <w:ind w:firstLine="420"/>
      </w:pPr>
      <w:r>
        <w:rPr>
          <w:rFonts w:hint="eastAsia"/>
        </w:rPr>
        <w:t xml:space="preserve">GB/T 713.1 </w:t>
      </w:r>
      <w:r w:rsidR="00462D21">
        <w:t xml:space="preserve"> </w:t>
      </w:r>
      <w:r>
        <w:rPr>
          <w:rFonts w:hint="eastAsia"/>
        </w:rPr>
        <w:t>承压设备用钢板和钢带 第1部分：一般要求</w:t>
      </w:r>
    </w:p>
    <w:p w:rsidR="008104DD" w:rsidRDefault="008104DD" w:rsidP="008104DD">
      <w:pPr>
        <w:pStyle w:val="affffb"/>
        <w:ind w:firstLine="420"/>
      </w:pPr>
      <w:r>
        <w:rPr>
          <w:rFonts w:hint="eastAsia"/>
        </w:rPr>
        <w:t xml:space="preserve">GB/T 713.2 </w:t>
      </w:r>
      <w:r w:rsidR="00462D21">
        <w:t xml:space="preserve"> </w:t>
      </w:r>
      <w:r>
        <w:rPr>
          <w:rFonts w:hint="eastAsia"/>
        </w:rPr>
        <w:t>承压设备用钢板和钢带 第2部分：规定温度性能的非合金钢和合金钢</w:t>
      </w:r>
    </w:p>
    <w:p w:rsidR="008104DD" w:rsidRDefault="008104DD" w:rsidP="008104DD">
      <w:pPr>
        <w:pStyle w:val="affffb"/>
        <w:ind w:firstLine="420"/>
      </w:pPr>
      <w:r>
        <w:rPr>
          <w:rFonts w:hint="eastAsia"/>
        </w:rPr>
        <w:t xml:space="preserve">GB/T 713.3 </w:t>
      </w:r>
      <w:r w:rsidR="00462D21">
        <w:t xml:space="preserve"> </w:t>
      </w:r>
      <w:r>
        <w:rPr>
          <w:rFonts w:hint="eastAsia"/>
        </w:rPr>
        <w:t>承压设备用钢板和钢带 第3部分：规定低温性能的低合金钢</w:t>
      </w:r>
    </w:p>
    <w:p w:rsidR="008104DD" w:rsidRDefault="008104DD" w:rsidP="008104DD">
      <w:pPr>
        <w:pStyle w:val="affffb"/>
        <w:ind w:firstLine="420"/>
      </w:pPr>
      <w:r>
        <w:rPr>
          <w:rFonts w:hint="eastAsia"/>
        </w:rPr>
        <w:t xml:space="preserve">GB/T 713.4 </w:t>
      </w:r>
      <w:r w:rsidR="00462D21">
        <w:t xml:space="preserve"> </w:t>
      </w:r>
      <w:r>
        <w:rPr>
          <w:rFonts w:hint="eastAsia"/>
        </w:rPr>
        <w:t>承压设备用钢板和钢带 第4部分：规定低温性能的镍合金钢</w:t>
      </w:r>
    </w:p>
    <w:p w:rsidR="008104DD" w:rsidRDefault="008104DD" w:rsidP="008104DD">
      <w:pPr>
        <w:pStyle w:val="affffb"/>
        <w:ind w:firstLine="420"/>
      </w:pPr>
      <w:r>
        <w:rPr>
          <w:rFonts w:hint="eastAsia"/>
        </w:rPr>
        <w:t xml:space="preserve">GB/T 713.5 </w:t>
      </w:r>
      <w:r w:rsidR="00462D21">
        <w:t xml:space="preserve"> </w:t>
      </w:r>
      <w:r>
        <w:rPr>
          <w:rFonts w:hint="eastAsia"/>
        </w:rPr>
        <w:t>承压设备用钢板和钢带 第5部分：规定低温性能的高锰钢</w:t>
      </w:r>
    </w:p>
    <w:p w:rsidR="008104DD" w:rsidRDefault="008104DD" w:rsidP="008104DD">
      <w:pPr>
        <w:pStyle w:val="affffb"/>
        <w:ind w:firstLine="420"/>
      </w:pPr>
      <w:r>
        <w:rPr>
          <w:rFonts w:hint="eastAsia"/>
        </w:rPr>
        <w:t xml:space="preserve">GB/T 713.6 </w:t>
      </w:r>
      <w:r w:rsidR="00462D21">
        <w:t xml:space="preserve"> </w:t>
      </w:r>
      <w:r>
        <w:rPr>
          <w:rFonts w:hint="eastAsia"/>
        </w:rPr>
        <w:t>承压设备用钢板和钢带 第6部分：调质高强度钢</w:t>
      </w:r>
    </w:p>
    <w:p w:rsidR="008104DD" w:rsidRPr="008104DD" w:rsidRDefault="008104DD" w:rsidP="008104DD">
      <w:pPr>
        <w:pStyle w:val="affffb"/>
        <w:ind w:firstLine="420"/>
      </w:pPr>
      <w:r>
        <w:rPr>
          <w:rFonts w:hint="eastAsia"/>
        </w:rPr>
        <w:t xml:space="preserve">GB/T 713.7 </w:t>
      </w:r>
      <w:r w:rsidR="00462D21">
        <w:t xml:space="preserve"> </w:t>
      </w:r>
      <w:r>
        <w:rPr>
          <w:rFonts w:hint="eastAsia"/>
        </w:rPr>
        <w:t>承压设备用钢板和钢带 第7部分：不锈钢和耐热钢</w:t>
      </w:r>
    </w:p>
    <w:p w:rsidR="008104DD" w:rsidRDefault="008104DD" w:rsidP="008104DD">
      <w:pPr>
        <w:pStyle w:val="affffb"/>
        <w:ind w:firstLine="420"/>
      </w:pPr>
      <w:r>
        <w:rPr>
          <w:rFonts w:hint="eastAsia"/>
        </w:rPr>
        <w:t xml:space="preserve">GB/T 3077 </w:t>
      </w:r>
      <w:r w:rsidR="00462D21">
        <w:t xml:space="preserve"> </w:t>
      </w:r>
      <w:r>
        <w:rPr>
          <w:rFonts w:hint="eastAsia"/>
        </w:rPr>
        <w:t>合金结构钢</w:t>
      </w:r>
    </w:p>
    <w:p w:rsidR="008104DD" w:rsidRDefault="008104DD" w:rsidP="008104DD">
      <w:pPr>
        <w:pStyle w:val="affffb"/>
        <w:ind w:firstLine="420"/>
      </w:pPr>
      <w:r>
        <w:rPr>
          <w:rFonts w:hint="eastAsia"/>
        </w:rPr>
        <w:t xml:space="preserve">GB/T 3274 </w:t>
      </w:r>
      <w:r w:rsidR="00462D21">
        <w:t xml:space="preserve"> </w:t>
      </w:r>
      <w:r>
        <w:rPr>
          <w:rFonts w:hint="eastAsia"/>
        </w:rPr>
        <w:t>碳素结构钢和低合金结构钢热轧钢板和钢带</w:t>
      </w:r>
    </w:p>
    <w:p w:rsidR="008104DD" w:rsidRDefault="008104DD" w:rsidP="008104DD">
      <w:pPr>
        <w:pStyle w:val="affffb"/>
        <w:ind w:firstLine="420"/>
      </w:pPr>
      <w:r>
        <w:rPr>
          <w:rFonts w:hint="eastAsia"/>
        </w:rPr>
        <w:t xml:space="preserve">GB/T 3280 </w:t>
      </w:r>
      <w:r w:rsidR="00462D21">
        <w:t xml:space="preserve"> </w:t>
      </w:r>
      <w:r>
        <w:rPr>
          <w:rFonts w:hint="eastAsia"/>
        </w:rPr>
        <w:t>不锈钢冷轧钢板和钢带</w:t>
      </w:r>
    </w:p>
    <w:p w:rsidR="008104DD" w:rsidRDefault="008104DD" w:rsidP="008104DD">
      <w:pPr>
        <w:pStyle w:val="affffb"/>
        <w:ind w:firstLine="420"/>
      </w:pPr>
      <w:r>
        <w:rPr>
          <w:rFonts w:hint="eastAsia"/>
        </w:rPr>
        <w:t xml:space="preserve">GB/T 4237 </w:t>
      </w:r>
      <w:r w:rsidR="00462D21">
        <w:t xml:space="preserve"> </w:t>
      </w:r>
      <w:r>
        <w:rPr>
          <w:rFonts w:hint="eastAsia"/>
        </w:rPr>
        <w:t>不锈钢热轧钢板和钢带</w:t>
      </w:r>
    </w:p>
    <w:p w:rsidR="008104DD" w:rsidRDefault="008104DD" w:rsidP="008104DD">
      <w:pPr>
        <w:pStyle w:val="affffb"/>
        <w:ind w:firstLine="420"/>
      </w:pPr>
      <w:r>
        <w:rPr>
          <w:rFonts w:hint="eastAsia"/>
        </w:rPr>
        <w:t xml:space="preserve">GB/T 4238 </w:t>
      </w:r>
      <w:r w:rsidR="00462D21">
        <w:t xml:space="preserve"> </w:t>
      </w:r>
      <w:r>
        <w:rPr>
          <w:rFonts w:hint="eastAsia"/>
        </w:rPr>
        <w:t>耐热钢钢板和钢带</w:t>
      </w:r>
    </w:p>
    <w:p w:rsidR="008104DD" w:rsidRDefault="008104DD" w:rsidP="008104DD">
      <w:pPr>
        <w:pStyle w:val="affffb"/>
        <w:ind w:firstLine="420"/>
      </w:pPr>
      <w:r>
        <w:rPr>
          <w:rFonts w:hint="eastAsia"/>
        </w:rPr>
        <w:t>GB/T 5310</w:t>
      </w:r>
      <w:r w:rsidR="00462D21">
        <w:t xml:space="preserve"> </w:t>
      </w:r>
      <w:r>
        <w:rPr>
          <w:rFonts w:hint="eastAsia"/>
        </w:rPr>
        <w:t xml:space="preserve"> 高压锅炉用无缝钢管</w:t>
      </w:r>
    </w:p>
    <w:p w:rsidR="008104DD" w:rsidRDefault="008104DD" w:rsidP="008104DD">
      <w:pPr>
        <w:pStyle w:val="affffb"/>
        <w:ind w:firstLine="420"/>
      </w:pPr>
      <w:r>
        <w:rPr>
          <w:rFonts w:hint="eastAsia"/>
        </w:rPr>
        <w:t>GB/T 5677</w:t>
      </w:r>
      <w:r w:rsidR="00462D21">
        <w:t xml:space="preserve"> </w:t>
      </w:r>
      <w:r>
        <w:rPr>
          <w:rFonts w:hint="eastAsia"/>
        </w:rPr>
        <w:t xml:space="preserve"> 铸件 射线照相检测</w:t>
      </w:r>
    </w:p>
    <w:p w:rsidR="008104DD" w:rsidRDefault="008104DD" w:rsidP="008104DD">
      <w:pPr>
        <w:pStyle w:val="affffb"/>
        <w:ind w:firstLine="420"/>
      </w:pPr>
      <w:r>
        <w:rPr>
          <w:rFonts w:hint="eastAsia"/>
        </w:rPr>
        <w:t xml:space="preserve">GB/T 7233.2 </w:t>
      </w:r>
      <w:r w:rsidR="00462D21">
        <w:t xml:space="preserve"> </w:t>
      </w:r>
      <w:r>
        <w:rPr>
          <w:rFonts w:hint="eastAsia"/>
        </w:rPr>
        <w:t>铸钢件 超声检测 第2部分：高承压铸钢件</w:t>
      </w:r>
    </w:p>
    <w:p w:rsidR="008104DD" w:rsidRDefault="008104DD" w:rsidP="008104DD">
      <w:pPr>
        <w:pStyle w:val="affffb"/>
        <w:ind w:firstLine="420"/>
      </w:pPr>
      <w:r>
        <w:rPr>
          <w:rFonts w:hint="eastAsia"/>
        </w:rPr>
        <w:t>GB/T 8732</w:t>
      </w:r>
      <w:r w:rsidR="00462D21">
        <w:t xml:space="preserve"> </w:t>
      </w:r>
      <w:r>
        <w:rPr>
          <w:rFonts w:hint="eastAsia"/>
        </w:rPr>
        <w:t xml:space="preserve"> 汽轮机叶片用钢</w:t>
      </w:r>
    </w:p>
    <w:p w:rsidR="008104DD" w:rsidRDefault="008104DD" w:rsidP="008104DD">
      <w:pPr>
        <w:pStyle w:val="affffb"/>
        <w:ind w:firstLine="420"/>
      </w:pPr>
      <w:r>
        <w:rPr>
          <w:rFonts w:hint="eastAsia"/>
        </w:rPr>
        <w:t xml:space="preserve">GB/T 9443 </w:t>
      </w:r>
      <w:r w:rsidR="00462D21">
        <w:t xml:space="preserve"> </w:t>
      </w:r>
      <w:r>
        <w:rPr>
          <w:rFonts w:hint="eastAsia"/>
        </w:rPr>
        <w:t>铸钢铸铁件 渗透检测</w:t>
      </w:r>
    </w:p>
    <w:p w:rsidR="008104DD" w:rsidRDefault="008104DD" w:rsidP="008104DD">
      <w:pPr>
        <w:pStyle w:val="affffb"/>
        <w:ind w:firstLine="420"/>
      </w:pPr>
      <w:r>
        <w:rPr>
          <w:rFonts w:hint="eastAsia"/>
        </w:rPr>
        <w:t xml:space="preserve">GB/T 9444 </w:t>
      </w:r>
      <w:r w:rsidR="00462D21">
        <w:t xml:space="preserve"> </w:t>
      </w:r>
      <w:r>
        <w:rPr>
          <w:rFonts w:hint="eastAsia"/>
        </w:rPr>
        <w:t>铸钢铸铁件 磁粉检测</w:t>
      </w:r>
    </w:p>
    <w:p w:rsidR="008104DD" w:rsidRDefault="008104DD" w:rsidP="008104DD">
      <w:pPr>
        <w:pStyle w:val="affffb"/>
        <w:ind w:firstLine="420"/>
      </w:pPr>
      <w:r>
        <w:rPr>
          <w:rFonts w:hint="eastAsia"/>
        </w:rPr>
        <w:lastRenderedPageBreak/>
        <w:t xml:space="preserve">GB/T 13296 </w:t>
      </w:r>
      <w:r w:rsidR="00462D21">
        <w:t xml:space="preserve"> </w:t>
      </w:r>
      <w:r>
        <w:rPr>
          <w:rFonts w:hint="eastAsia"/>
        </w:rPr>
        <w:t>锅炉、热交换器用不锈钢无缝钢管</w:t>
      </w:r>
    </w:p>
    <w:p w:rsidR="00462D21" w:rsidRPr="008104DD" w:rsidRDefault="00462D21" w:rsidP="00462D21">
      <w:pPr>
        <w:pStyle w:val="affffb"/>
        <w:ind w:firstLine="420"/>
      </w:pPr>
      <w:r>
        <w:rPr>
          <w:rFonts w:hint="eastAsia"/>
        </w:rPr>
        <w:t xml:space="preserve">GB/T 20410 </w:t>
      </w:r>
      <w:r>
        <w:t xml:space="preserve"> </w:t>
      </w:r>
      <w:r>
        <w:rPr>
          <w:rFonts w:hint="eastAsia"/>
        </w:rPr>
        <w:t>涡轮机高温螺栓用钢</w:t>
      </w:r>
    </w:p>
    <w:p w:rsidR="008104DD" w:rsidRDefault="008104DD" w:rsidP="008104DD">
      <w:pPr>
        <w:pStyle w:val="affffb"/>
        <w:ind w:firstLine="420"/>
      </w:pPr>
      <w:r>
        <w:rPr>
          <w:rFonts w:hint="eastAsia"/>
        </w:rPr>
        <w:t xml:space="preserve">GB/T 20801.1 </w:t>
      </w:r>
      <w:r w:rsidR="00462D21">
        <w:t xml:space="preserve"> </w:t>
      </w:r>
      <w:r>
        <w:rPr>
          <w:rFonts w:hint="eastAsia"/>
        </w:rPr>
        <w:t>压力管道规范 工业管道 第1部分:总则</w:t>
      </w:r>
    </w:p>
    <w:p w:rsidR="008104DD" w:rsidRDefault="008104DD" w:rsidP="008104DD">
      <w:pPr>
        <w:pStyle w:val="affffb"/>
        <w:ind w:firstLine="420"/>
      </w:pPr>
      <w:r>
        <w:rPr>
          <w:rFonts w:hint="eastAsia"/>
        </w:rPr>
        <w:t xml:space="preserve">GB/T 20801.2 </w:t>
      </w:r>
      <w:r w:rsidR="00462D21">
        <w:t xml:space="preserve"> </w:t>
      </w:r>
      <w:r>
        <w:rPr>
          <w:rFonts w:hint="eastAsia"/>
        </w:rPr>
        <w:t>压力管道规范 工业管道 第2部分:材料</w:t>
      </w:r>
    </w:p>
    <w:p w:rsidR="008104DD" w:rsidRDefault="008104DD" w:rsidP="008104DD">
      <w:pPr>
        <w:pStyle w:val="affffb"/>
        <w:ind w:firstLine="420"/>
      </w:pPr>
      <w:r>
        <w:rPr>
          <w:rFonts w:hint="eastAsia"/>
        </w:rPr>
        <w:t xml:space="preserve">GB/T 20801.3 </w:t>
      </w:r>
      <w:r w:rsidR="00462D21">
        <w:t xml:space="preserve"> </w:t>
      </w:r>
      <w:r>
        <w:rPr>
          <w:rFonts w:hint="eastAsia"/>
        </w:rPr>
        <w:t>压力管道规范 工业管道 第3部分:设计和计算</w:t>
      </w:r>
    </w:p>
    <w:p w:rsidR="008104DD" w:rsidRDefault="008104DD" w:rsidP="008104DD">
      <w:pPr>
        <w:pStyle w:val="affffb"/>
        <w:ind w:firstLine="420"/>
      </w:pPr>
      <w:r>
        <w:rPr>
          <w:rFonts w:hint="eastAsia"/>
        </w:rPr>
        <w:t xml:space="preserve">GB/T 20801.4 </w:t>
      </w:r>
      <w:r w:rsidR="00462D21">
        <w:t xml:space="preserve"> </w:t>
      </w:r>
      <w:r>
        <w:rPr>
          <w:rFonts w:hint="eastAsia"/>
        </w:rPr>
        <w:t>压力管道规范 工业管道 第4部分:制作与安装</w:t>
      </w:r>
    </w:p>
    <w:p w:rsidR="008104DD" w:rsidRDefault="008104DD" w:rsidP="008104DD">
      <w:pPr>
        <w:pStyle w:val="affffb"/>
        <w:ind w:firstLine="420"/>
      </w:pPr>
      <w:r>
        <w:rPr>
          <w:rFonts w:hint="eastAsia"/>
        </w:rPr>
        <w:t xml:space="preserve">GB/T 20801.5 </w:t>
      </w:r>
      <w:r w:rsidR="00462D21">
        <w:t xml:space="preserve"> </w:t>
      </w:r>
      <w:r>
        <w:rPr>
          <w:rFonts w:hint="eastAsia"/>
        </w:rPr>
        <w:t>压力管道规范 工业管道 第5部分:检验与试验</w:t>
      </w:r>
    </w:p>
    <w:p w:rsidR="008104DD" w:rsidRDefault="008104DD" w:rsidP="008104DD">
      <w:pPr>
        <w:pStyle w:val="affffb"/>
        <w:ind w:firstLine="420"/>
      </w:pPr>
      <w:r>
        <w:rPr>
          <w:rFonts w:hint="eastAsia"/>
        </w:rPr>
        <w:t xml:space="preserve">GB/T 20801.6 </w:t>
      </w:r>
      <w:r w:rsidR="00462D21">
        <w:t xml:space="preserve"> </w:t>
      </w:r>
      <w:r>
        <w:rPr>
          <w:rFonts w:hint="eastAsia"/>
        </w:rPr>
        <w:t>压力管道规范 工业管道 第6部分:安全防护</w:t>
      </w:r>
    </w:p>
    <w:p w:rsidR="008104DD" w:rsidRDefault="008104DD" w:rsidP="008104DD">
      <w:pPr>
        <w:pStyle w:val="affffb"/>
        <w:ind w:firstLine="420"/>
      </w:pPr>
      <w:r>
        <w:rPr>
          <w:rFonts w:hint="eastAsia"/>
        </w:rPr>
        <w:t xml:space="preserve">GB/T 24591 </w:t>
      </w:r>
      <w:r w:rsidR="00462D21">
        <w:t xml:space="preserve"> </w:t>
      </w:r>
      <w:r>
        <w:rPr>
          <w:rFonts w:hint="eastAsia"/>
        </w:rPr>
        <w:t>高压给水加热器用无缝钢管</w:t>
      </w:r>
    </w:p>
    <w:p w:rsidR="008104DD" w:rsidRPr="008104DD" w:rsidRDefault="008104DD" w:rsidP="008104DD">
      <w:pPr>
        <w:pStyle w:val="affffb"/>
        <w:ind w:firstLine="420"/>
      </w:pPr>
      <w:r>
        <w:rPr>
          <w:rFonts w:hint="eastAsia"/>
        </w:rPr>
        <w:t xml:space="preserve">GB/T 37701 </w:t>
      </w:r>
      <w:r w:rsidR="00462D21">
        <w:t xml:space="preserve"> </w:t>
      </w:r>
      <w:r>
        <w:rPr>
          <w:rFonts w:hint="eastAsia"/>
        </w:rPr>
        <w:t>石油天然气工业用内覆或衬里耐腐蚀合金复合钢管</w:t>
      </w:r>
    </w:p>
    <w:p w:rsidR="008104DD" w:rsidRDefault="008104DD" w:rsidP="008104DD">
      <w:pPr>
        <w:pStyle w:val="affffb"/>
        <w:ind w:firstLine="420"/>
      </w:pPr>
      <w:r>
        <w:rPr>
          <w:rFonts w:hint="eastAsia"/>
        </w:rPr>
        <w:t xml:space="preserve">GB 50184 </w:t>
      </w:r>
      <w:r w:rsidR="00462D21">
        <w:t xml:space="preserve"> </w:t>
      </w:r>
      <w:r>
        <w:rPr>
          <w:rFonts w:hint="eastAsia"/>
        </w:rPr>
        <w:t>工业金属管道工程施工质量验收规范</w:t>
      </w:r>
    </w:p>
    <w:p w:rsidR="008104DD" w:rsidRDefault="008104DD" w:rsidP="008104DD">
      <w:pPr>
        <w:pStyle w:val="affffb"/>
        <w:ind w:firstLine="420"/>
      </w:pPr>
      <w:r>
        <w:rPr>
          <w:rFonts w:hint="eastAsia"/>
        </w:rPr>
        <w:t xml:space="preserve">GB 50229 </w:t>
      </w:r>
      <w:r w:rsidR="00462D21">
        <w:t xml:space="preserve"> </w:t>
      </w:r>
      <w:r>
        <w:rPr>
          <w:rFonts w:hint="eastAsia"/>
        </w:rPr>
        <w:t>火力发电厂与变电站设计防火标准</w:t>
      </w:r>
    </w:p>
    <w:p w:rsidR="008104DD" w:rsidRDefault="008104DD" w:rsidP="008104DD">
      <w:pPr>
        <w:pStyle w:val="affffb"/>
        <w:ind w:firstLine="420"/>
      </w:pPr>
      <w:r>
        <w:rPr>
          <w:rFonts w:hint="eastAsia"/>
        </w:rPr>
        <w:t xml:space="preserve">GB 50235 </w:t>
      </w:r>
      <w:r w:rsidR="00462D21">
        <w:t xml:space="preserve"> </w:t>
      </w:r>
      <w:r>
        <w:rPr>
          <w:rFonts w:hint="eastAsia"/>
        </w:rPr>
        <w:t>工业金属管道工程施工规范</w:t>
      </w:r>
    </w:p>
    <w:p w:rsidR="008104DD" w:rsidRDefault="008104DD" w:rsidP="008104DD">
      <w:pPr>
        <w:pStyle w:val="affffb"/>
        <w:ind w:firstLine="420"/>
      </w:pPr>
      <w:r>
        <w:rPr>
          <w:rFonts w:hint="eastAsia"/>
        </w:rPr>
        <w:t xml:space="preserve">GB 50683 </w:t>
      </w:r>
      <w:r w:rsidR="00462D21">
        <w:t xml:space="preserve"> </w:t>
      </w:r>
      <w:r>
        <w:rPr>
          <w:rFonts w:hint="eastAsia"/>
        </w:rPr>
        <w:t>现场设备、工业管道焊接工程施工质量验收规范</w:t>
      </w:r>
    </w:p>
    <w:p w:rsidR="008104DD" w:rsidRDefault="008104DD" w:rsidP="008104DD">
      <w:pPr>
        <w:pStyle w:val="affffb"/>
        <w:ind w:firstLine="420"/>
      </w:pPr>
      <w:r>
        <w:rPr>
          <w:rFonts w:hint="eastAsia"/>
        </w:rPr>
        <w:t xml:space="preserve">GB 50764 </w:t>
      </w:r>
      <w:r w:rsidR="00462D21">
        <w:t xml:space="preserve"> </w:t>
      </w:r>
      <w:r>
        <w:rPr>
          <w:rFonts w:hint="eastAsia"/>
        </w:rPr>
        <w:t>电厂动力管道设计规范</w:t>
      </w:r>
    </w:p>
    <w:p w:rsidR="00462D21" w:rsidRDefault="00462D21" w:rsidP="00462D21">
      <w:pPr>
        <w:pStyle w:val="affffb"/>
        <w:ind w:firstLine="420"/>
      </w:pPr>
      <w:r>
        <w:rPr>
          <w:rFonts w:hint="eastAsia"/>
        </w:rPr>
        <w:t xml:space="preserve">DL/T 297 </w:t>
      </w:r>
      <w:r>
        <w:t xml:space="preserve"> </w:t>
      </w:r>
      <w:r>
        <w:rPr>
          <w:rFonts w:hint="eastAsia"/>
        </w:rPr>
        <w:t>汽轮发电机合金轴瓦超声检测</w:t>
      </w:r>
    </w:p>
    <w:p w:rsidR="00462D21" w:rsidRDefault="00462D21" w:rsidP="00462D21">
      <w:pPr>
        <w:pStyle w:val="affffb"/>
        <w:ind w:firstLine="420"/>
      </w:pPr>
      <w:r>
        <w:rPr>
          <w:rFonts w:hint="eastAsia"/>
        </w:rPr>
        <w:t xml:space="preserve">DL/T 438 </w:t>
      </w:r>
      <w:r>
        <w:t xml:space="preserve"> </w:t>
      </w:r>
      <w:r>
        <w:rPr>
          <w:rFonts w:hint="eastAsia"/>
        </w:rPr>
        <w:t>火力发电厂金属技术监督规程</w:t>
      </w:r>
    </w:p>
    <w:p w:rsidR="00462D21" w:rsidRDefault="00462D21" w:rsidP="00462D21">
      <w:pPr>
        <w:pStyle w:val="affffb"/>
        <w:ind w:firstLine="420"/>
      </w:pPr>
      <w:r>
        <w:rPr>
          <w:rFonts w:hint="eastAsia"/>
        </w:rPr>
        <w:t xml:space="preserve">DL/T 439 </w:t>
      </w:r>
      <w:r>
        <w:t xml:space="preserve"> </w:t>
      </w:r>
      <w:r>
        <w:rPr>
          <w:rFonts w:hint="eastAsia"/>
        </w:rPr>
        <w:t>火力发电厂高温紧固件技术导则</w:t>
      </w:r>
    </w:p>
    <w:p w:rsidR="00462D21" w:rsidRDefault="00462D21" w:rsidP="00462D21">
      <w:pPr>
        <w:pStyle w:val="affffb"/>
        <w:ind w:firstLine="420"/>
      </w:pPr>
      <w:r>
        <w:rPr>
          <w:rFonts w:hint="eastAsia"/>
        </w:rPr>
        <w:t xml:space="preserve">DL/T 473 </w:t>
      </w:r>
      <w:r>
        <w:t xml:space="preserve"> </w:t>
      </w:r>
      <w:r>
        <w:rPr>
          <w:rFonts w:hint="eastAsia"/>
        </w:rPr>
        <w:t>大直径三通锻件技术条件</w:t>
      </w:r>
    </w:p>
    <w:p w:rsidR="00462D21" w:rsidRDefault="00462D21" w:rsidP="00462D21">
      <w:pPr>
        <w:pStyle w:val="affffb"/>
        <w:ind w:firstLine="420"/>
      </w:pPr>
      <w:r>
        <w:rPr>
          <w:rFonts w:hint="eastAsia"/>
        </w:rPr>
        <w:t xml:space="preserve">DL/T 505 </w:t>
      </w:r>
      <w:r>
        <w:t xml:space="preserve"> </w:t>
      </w:r>
      <w:r>
        <w:rPr>
          <w:rFonts w:hint="eastAsia"/>
        </w:rPr>
        <w:t>汽轮机主轴焊缝超声波检测规程</w:t>
      </w:r>
    </w:p>
    <w:p w:rsidR="00462D21" w:rsidRDefault="00462D21" w:rsidP="00462D21">
      <w:pPr>
        <w:pStyle w:val="affffb"/>
        <w:ind w:firstLine="420"/>
      </w:pPr>
      <w:r>
        <w:rPr>
          <w:rFonts w:hint="eastAsia"/>
        </w:rPr>
        <w:t xml:space="preserve">DL/T 515 </w:t>
      </w:r>
      <w:r>
        <w:t xml:space="preserve"> </w:t>
      </w:r>
      <w:r>
        <w:rPr>
          <w:rFonts w:hint="eastAsia"/>
        </w:rPr>
        <w:t>电站弯管</w:t>
      </w:r>
    </w:p>
    <w:p w:rsidR="00462D21" w:rsidRDefault="00462D21" w:rsidP="00462D21">
      <w:pPr>
        <w:pStyle w:val="affffb"/>
        <w:ind w:firstLine="420"/>
      </w:pPr>
      <w:r>
        <w:rPr>
          <w:rFonts w:hint="eastAsia"/>
        </w:rPr>
        <w:t xml:space="preserve">DL/T 616 </w:t>
      </w:r>
      <w:r>
        <w:t xml:space="preserve"> </w:t>
      </w:r>
      <w:r>
        <w:rPr>
          <w:rFonts w:hint="eastAsia"/>
        </w:rPr>
        <w:t>火力发电厂汽水管道与支吊架维修调整导则</w:t>
      </w:r>
    </w:p>
    <w:p w:rsidR="00462D21" w:rsidRDefault="00462D21" w:rsidP="00462D21">
      <w:pPr>
        <w:pStyle w:val="affffb"/>
        <w:ind w:firstLine="420"/>
      </w:pPr>
      <w:r>
        <w:rPr>
          <w:rFonts w:hint="eastAsia"/>
        </w:rPr>
        <w:t xml:space="preserve">DL/T 654 </w:t>
      </w:r>
      <w:r>
        <w:t xml:space="preserve"> </w:t>
      </w:r>
      <w:r>
        <w:rPr>
          <w:rFonts w:hint="eastAsia"/>
        </w:rPr>
        <w:t>火电机组寿命评估技术导则</w:t>
      </w:r>
    </w:p>
    <w:p w:rsidR="00462D21" w:rsidRDefault="00462D21" w:rsidP="00462D21">
      <w:pPr>
        <w:pStyle w:val="affffb"/>
        <w:ind w:firstLine="420"/>
      </w:pPr>
      <w:r>
        <w:rPr>
          <w:rFonts w:hint="eastAsia"/>
        </w:rPr>
        <w:t xml:space="preserve">DL/T 694 </w:t>
      </w:r>
      <w:r>
        <w:t xml:space="preserve"> </w:t>
      </w:r>
      <w:r>
        <w:rPr>
          <w:rFonts w:hint="eastAsia"/>
        </w:rPr>
        <w:t>高温紧固螺栓超声检测技术导则</w:t>
      </w:r>
    </w:p>
    <w:p w:rsidR="00462D21" w:rsidRDefault="00462D21" w:rsidP="00462D21">
      <w:pPr>
        <w:pStyle w:val="affffb"/>
        <w:ind w:firstLine="420"/>
      </w:pPr>
      <w:r>
        <w:rPr>
          <w:rFonts w:hint="eastAsia"/>
        </w:rPr>
        <w:t xml:space="preserve">DL/T 695 </w:t>
      </w:r>
      <w:r>
        <w:t xml:space="preserve"> </w:t>
      </w:r>
      <w:r>
        <w:rPr>
          <w:rFonts w:hint="eastAsia"/>
        </w:rPr>
        <w:t>电站钢制对焊管件</w:t>
      </w:r>
    </w:p>
    <w:p w:rsidR="00462D21" w:rsidRDefault="00462D21" w:rsidP="00462D21">
      <w:pPr>
        <w:pStyle w:val="affffb"/>
        <w:ind w:firstLine="420"/>
      </w:pPr>
      <w:r>
        <w:rPr>
          <w:rFonts w:hint="eastAsia"/>
        </w:rPr>
        <w:t xml:space="preserve">DL/T 714 </w:t>
      </w:r>
      <w:r>
        <w:t xml:space="preserve"> </w:t>
      </w:r>
      <w:r>
        <w:rPr>
          <w:rFonts w:hint="eastAsia"/>
        </w:rPr>
        <w:t>汽轮机叶片超声检验技术导则</w:t>
      </w:r>
    </w:p>
    <w:p w:rsidR="00462D21" w:rsidRDefault="00462D21" w:rsidP="00462D21">
      <w:pPr>
        <w:pStyle w:val="affffb"/>
        <w:ind w:firstLine="420"/>
      </w:pPr>
      <w:r>
        <w:rPr>
          <w:rFonts w:hint="eastAsia"/>
        </w:rPr>
        <w:t xml:space="preserve">DL/T 717 </w:t>
      </w:r>
      <w:r>
        <w:t xml:space="preserve"> </w:t>
      </w:r>
      <w:r>
        <w:rPr>
          <w:rFonts w:hint="eastAsia"/>
        </w:rPr>
        <w:t>汽轮发电机组转子中心孔检验技术导则</w:t>
      </w:r>
    </w:p>
    <w:p w:rsidR="00462D21" w:rsidRDefault="00462D21" w:rsidP="00462D21">
      <w:pPr>
        <w:pStyle w:val="affffb"/>
        <w:ind w:firstLine="420"/>
      </w:pPr>
      <w:r>
        <w:rPr>
          <w:rFonts w:hint="eastAsia"/>
        </w:rPr>
        <w:t xml:space="preserve">DL/T 753 </w:t>
      </w:r>
      <w:r>
        <w:t xml:space="preserve"> </w:t>
      </w:r>
      <w:r>
        <w:rPr>
          <w:rFonts w:hint="eastAsia"/>
        </w:rPr>
        <w:t>汽轮机铸钢件补焊技术导则</w:t>
      </w:r>
    </w:p>
    <w:p w:rsidR="00462D21" w:rsidRDefault="00462D21" w:rsidP="00462D21">
      <w:pPr>
        <w:pStyle w:val="affffb"/>
        <w:ind w:firstLine="420"/>
      </w:pPr>
      <w:r>
        <w:rPr>
          <w:rFonts w:hint="eastAsia"/>
        </w:rPr>
        <w:t xml:space="preserve">DL/T 855 </w:t>
      </w:r>
      <w:r>
        <w:t xml:space="preserve"> </w:t>
      </w:r>
      <w:r>
        <w:rPr>
          <w:rFonts w:hint="eastAsia"/>
        </w:rPr>
        <w:t>电力基本建设火电设备维护保管规程</w:t>
      </w:r>
    </w:p>
    <w:p w:rsidR="00462D21" w:rsidRDefault="00462D21" w:rsidP="00462D21">
      <w:pPr>
        <w:pStyle w:val="affffb"/>
        <w:ind w:firstLine="420"/>
      </w:pPr>
      <w:r>
        <w:rPr>
          <w:rFonts w:hint="eastAsia"/>
        </w:rPr>
        <w:t xml:space="preserve">DL/T 869 </w:t>
      </w:r>
      <w:r>
        <w:t xml:space="preserve"> </w:t>
      </w:r>
      <w:r>
        <w:rPr>
          <w:rFonts w:hint="eastAsia"/>
        </w:rPr>
        <w:t>火力发电厂焊接技术规程</w:t>
      </w:r>
    </w:p>
    <w:p w:rsidR="00462D21" w:rsidRDefault="00462D21" w:rsidP="00462D21">
      <w:pPr>
        <w:pStyle w:val="affffb"/>
        <w:ind w:firstLine="420"/>
      </w:pPr>
      <w:r>
        <w:rPr>
          <w:rFonts w:hint="eastAsia"/>
        </w:rPr>
        <w:t xml:space="preserve">DL/T 925 </w:t>
      </w:r>
      <w:r>
        <w:t xml:space="preserve"> </w:t>
      </w:r>
      <w:r>
        <w:rPr>
          <w:rFonts w:hint="eastAsia"/>
        </w:rPr>
        <w:t>汽轮机叶片涡流检验技术导则</w:t>
      </w:r>
    </w:p>
    <w:p w:rsidR="00462D21" w:rsidRDefault="00462D21" w:rsidP="00462D21">
      <w:pPr>
        <w:pStyle w:val="affffb"/>
        <w:ind w:firstLine="420"/>
      </w:pPr>
      <w:r>
        <w:rPr>
          <w:rFonts w:hint="eastAsia"/>
        </w:rPr>
        <w:t xml:space="preserve">DL/T 930 </w:t>
      </w:r>
      <w:r>
        <w:t xml:space="preserve"> </w:t>
      </w:r>
      <w:r>
        <w:rPr>
          <w:rFonts w:hint="eastAsia"/>
        </w:rPr>
        <w:t>整锻式汽轮机转子超声检测技术导则</w:t>
      </w:r>
    </w:p>
    <w:p w:rsidR="00462D21" w:rsidRDefault="00462D21" w:rsidP="00462D21">
      <w:pPr>
        <w:pStyle w:val="affffb"/>
        <w:ind w:firstLine="420"/>
      </w:pPr>
      <w:r>
        <w:rPr>
          <w:rFonts w:hint="eastAsia"/>
        </w:rPr>
        <w:t xml:space="preserve">DL/T 940 </w:t>
      </w:r>
      <w:r>
        <w:t xml:space="preserve"> </w:t>
      </w:r>
      <w:r>
        <w:rPr>
          <w:rFonts w:hint="eastAsia"/>
        </w:rPr>
        <w:t>火力发电厂蒸汽管道寿命评估技术导则</w:t>
      </w:r>
    </w:p>
    <w:p w:rsidR="00462D21" w:rsidRDefault="00462D21" w:rsidP="00462D21">
      <w:pPr>
        <w:pStyle w:val="affffb"/>
        <w:ind w:firstLine="420"/>
      </w:pPr>
      <w:r>
        <w:rPr>
          <w:rFonts w:hint="eastAsia"/>
        </w:rPr>
        <w:t>DL/T 1423</w:t>
      </w:r>
      <w:r>
        <w:t xml:space="preserve"> </w:t>
      </w:r>
      <w:r>
        <w:rPr>
          <w:rFonts w:hint="eastAsia"/>
        </w:rPr>
        <w:t xml:space="preserve"> 在役发电机护环超声波检测技术导则</w:t>
      </w:r>
    </w:p>
    <w:p w:rsidR="00462D21" w:rsidRDefault="00462D21" w:rsidP="00462D21">
      <w:pPr>
        <w:pStyle w:val="affffb"/>
        <w:ind w:firstLine="420"/>
      </w:pPr>
      <w:r>
        <w:rPr>
          <w:rFonts w:hint="eastAsia"/>
        </w:rPr>
        <w:t>DL/T 5054</w:t>
      </w:r>
      <w:r>
        <w:t xml:space="preserve"> </w:t>
      </w:r>
      <w:r>
        <w:rPr>
          <w:rFonts w:hint="eastAsia"/>
        </w:rPr>
        <w:t xml:space="preserve"> 火力发电厂汽水管道设计规范</w:t>
      </w:r>
    </w:p>
    <w:p w:rsidR="00462D21" w:rsidRDefault="00462D21" w:rsidP="00462D21">
      <w:pPr>
        <w:pStyle w:val="affffb"/>
        <w:ind w:firstLine="420"/>
      </w:pPr>
      <w:r>
        <w:rPr>
          <w:rFonts w:hint="eastAsia"/>
        </w:rPr>
        <w:t>DL 5190.5</w:t>
      </w:r>
      <w:r>
        <w:t xml:space="preserve"> </w:t>
      </w:r>
      <w:r>
        <w:rPr>
          <w:rFonts w:hint="eastAsia"/>
        </w:rPr>
        <w:t xml:space="preserve"> 电力建设施工技术规范 第5部分：管道及系统</w:t>
      </w:r>
    </w:p>
    <w:p w:rsidR="00462D21" w:rsidRDefault="00462D21" w:rsidP="00462D21">
      <w:pPr>
        <w:pStyle w:val="affffb"/>
        <w:ind w:firstLine="420"/>
      </w:pPr>
      <w:r>
        <w:rPr>
          <w:rFonts w:hint="eastAsia"/>
        </w:rPr>
        <w:t xml:space="preserve">DL/T 5210.2 </w:t>
      </w:r>
      <w:r>
        <w:t xml:space="preserve"> </w:t>
      </w:r>
      <w:r>
        <w:rPr>
          <w:rFonts w:hint="eastAsia"/>
        </w:rPr>
        <w:t>电力建设施工质量验收规程 第2部分：锅炉机组</w:t>
      </w:r>
    </w:p>
    <w:p w:rsidR="00462D21" w:rsidRDefault="00462D21" w:rsidP="00462D21">
      <w:pPr>
        <w:pStyle w:val="affffb"/>
        <w:ind w:firstLine="420"/>
      </w:pPr>
      <w:r>
        <w:rPr>
          <w:rFonts w:hint="eastAsia"/>
        </w:rPr>
        <w:t xml:space="preserve">DL/T 5210.5 </w:t>
      </w:r>
      <w:r>
        <w:t xml:space="preserve"> </w:t>
      </w:r>
      <w:r>
        <w:rPr>
          <w:rFonts w:hint="eastAsia"/>
        </w:rPr>
        <w:t>电力建设施工质量验收规程 第5部分：焊接</w:t>
      </w:r>
    </w:p>
    <w:p w:rsidR="00462D21" w:rsidRDefault="00462D21" w:rsidP="00462D21">
      <w:pPr>
        <w:pStyle w:val="affffb"/>
        <w:ind w:firstLine="420"/>
      </w:pPr>
      <w:r>
        <w:rPr>
          <w:rFonts w:hint="eastAsia"/>
        </w:rPr>
        <w:t xml:space="preserve">DL/T 5366 </w:t>
      </w:r>
      <w:r>
        <w:t xml:space="preserve"> </w:t>
      </w:r>
      <w:r>
        <w:rPr>
          <w:rFonts w:hint="eastAsia"/>
        </w:rPr>
        <w:t>发电厂汽水管道应力计算技术规程</w:t>
      </w:r>
    </w:p>
    <w:p w:rsidR="00462D21" w:rsidRDefault="00462D21" w:rsidP="00462D21">
      <w:pPr>
        <w:pStyle w:val="affffb"/>
        <w:ind w:firstLine="420"/>
      </w:pPr>
      <w:r>
        <w:rPr>
          <w:rFonts w:hint="eastAsia"/>
        </w:rPr>
        <w:t xml:space="preserve">JB/T 1266 </w:t>
      </w:r>
      <w:r>
        <w:t xml:space="preserve"> </w:t>
      </w:r>
      <w:r>
        <w:rPr>
          <w:rFonts w:hint="eastAsia"/>
        </w:rPr>
        <w:t>25MW～200MW汽轮机轮盘及叶轮锻件 技术条件</w:t>
      </w:r>
    </w:p>
    <w:p w:rsidR="00462D21" w:rsidRDefault="00462D21" w:rsidP="00462D21">
      <w:pPr>
        <w:pStyle w:val="affffb"/>
        <w:ind w:firstLine="420"/>
      </w:pPr>
      <w:r>
        <w:rPr>
          <w:rFonts w:hint="eastAsia"/>
        </w:rPr>
        <w:t xml:space="preserve">JB/T 1267 </w:t>
      </w:r>
      <w:r>
        <w:t xml:space="preserve"> </w:t>
      </w:r>
      <w:r>
        <w:rPr>
          <w:rFonts w:hint="eastAsia"/>
        </w:rPr>
        <w:t>50MW～200MW汽轮发电机转子锻件 技术条件</w:t>
      </w:r>
    </w:p>
    <w:p w:rsidR="00462D21" w:rsidRDefault="00462D21" w:rsidP="00462D21">
      <w:pPr>
        <w:pStyle w:val="affffb"/>
        <w:ind w:firstLine="420"/>
      </w:pPr>
      <w:r>
        <w:rPr>
          <w:rFonts w:hint="eastAsia"/>
        </w:rPr>
        <w:t xml:space="preserve">JB/T 1268 </w:t>
      </w:r>
      <w:r>
        <w:t xml:space="preserve"> </w:t>
      </w:r>
      <w:r>
        <w:rPr>
          <w:rFonts w:hint="eastAsia"/>
        </w:rPr>
        <w:t>汽轮发电机Mn18Cr5系无磁性护环锻件 技术条件</w:t>
      </w:r>
    </w:p>
    <w:p w:rsidR="00462D21" w:rsidRDefault="00462D21" w:rsidP="00462D21">
      <w:pPr>
        <w:pStyle w:val="affffb"/>
        <w:ind w:firstLine="420"/>
      </w:pPr>
      <w:r>
        <w:rPr>
          <w:rFonts w:hint="eastAsia"/>
        </w:rPr>
        <w:t xml:space="preserve">JB/T 7027 </w:t>
      </w:r>
      <w:r>
        <w:t xml:space="preserve"> </w:t>
      </w:r>
      <w:r>
        <w:rPr>
          <w:rFonts w:hint="eastAsia"/>
        </w:rPr>
        <w:t>300MW以上汽轮机转子体锻件 技术条件</w:t>
      </w:r>
    </w:p>
    <w:p w:rsidR="00462D21" w:rsidRDefault="00462D21" w:rsidP="00462D21">
      <w:pPr>
        <w:pStyle w:val="affffb"/>
        <w:ind w:firstLine="420"/>
      </w:pPr>
      <w:r>
        <w:rPr>
          <w:rFonts w:hint="eastAsia"/>
        </w:rPr>
        <w:lastRenderedPageBreak/>
        <w:t xml:space="preserve">JB/T 7030 </w:t>
      </w:r>
      <w:r>
        <w:t xml:space="preserve"> </w:t>
      </w:r>
      <w:r>
        <w:rPr>
          <w:rFonts w:hint="eastAsia"/>
        </w:rPr>
        <w:t>汽轮发电机Mn18Cr18N无磁性护环锻件 技术条件</w:t>
      </w:r>
    </w:p>
    <w:p w:rsidR="00462D21" w:rsidRDefault="00462D21" w:rsidP="00462D21">
      <w:pPr>
        <w:pStyle w:val="affffb"/>
        <w:ind w:firstLine="420"/>
      </w:pPr>
      <w:r>
        <w:rPr>
          <w:rFonts w:hint="eastAsia"/>
        </w:rPr>
        <w:t xml:space="preserve">JB/T 7901 </w:t>
      </w:r>
      <w:r>
        <w:t xml:space="preserve"> </w:t>
      </w:r>
      <w:r>
        <w:rPr>
          <w:rFonts w:hint="eastAsia"/>
        </w:rPr>
        <w:t>金属材料实验室均匀腐蚀全浸试验方法</w:t>
      </w:r>
    </w:p>
    <w:p w:rsidR="00462D21" w:rsidRDefault="00462D21" w:rsidP="00462D21">
      <w:pPr>
        <w:pStyle w:val="affffb"/>
        <w:ind w:firstLine="420"/>
      </w:pPr>
      <w:r>
        <w:rPr>
          <w:rFonts w:hint="eastAsia"/>
        </w:rPr>
        <w:t>JB/T 8706</w:t>
      </w:r>
      <w:r>
        <w:t xml:space="preserve"> </w:t>
      </w:r>
      <w:r>
        <w:rPr>
          <w:rFonts w:hint="eastAsia"/>
        </w:rPr>
        <w:t xml:space="preserve"> 50MW～200MW汽轮发电机无中心孔转子锻件技术条件</w:t>
      </w:r>
    </w:p>
    <w:p w:rsidR="00462D21" w:rsidRDefault="00462D21" w:rsidP="00462D21">
      <w:pPr>
        <w:pStyle w:val="affffb"/>
        <w:ind w:firstLine="420"/>
      </w:pPr>
      <w:r>
        <w:rPr>
          <w:rFonts w:hint="eastAsia"/>
        </w:rPr>
        <w:t>JB/T 8707</w:t>
      </w:r>
      <w:r>
        <w:t xml:space="preserve"> </w:t>
      </w:r>
      <w:r>
        <w:rPr>
          <w:rFonts w:hint="eastAsia"/>
        </w:rPr>
        <w:t xml:space="preserve"> 300 MW以上汽轮机无中心孔转子锻件 技术条件</w:t>
      </w:r>
    </w:p>
    <w:p w:rsidR="00462D21" w:rsidRDefault="00462D21" w:rsidP="00462D21">
      <w:pPr>
        <w:pStyle w:val="affffb"/>
        <w:ind w:firstLine="420"/>
      </w:pPr>
      <w:r>
        <w:rPr>
          <w:rFonts w:hint="eastAsia"/>
        </w:rPr>
        <w:t xml:space="preserve">JB/T 8708 </w:t>
      </w:r>
      <w:r>
        <w:t xml:space="preserve"> </w:t>
      </w:r>
      <w:r>
        <w:rPr>
          <w:rFonts w:hint="eastAsia"/>
        </w:rPr>
        <w:t>300MW～600MW汽轮发电机无中心孔转子锻件 技术条件</w:t>
      </w:r>
    </w:p>
    <w:p w:rsidR="00462D21" w:rsidRDefault="00462D21" w:rsidP="00462D21">
      <w:pPr>
        <w:pStyle w:val="affffb"/>
        <w:ind w:firstLine="420"/>
      </w:pPr>
      <w:r>
        <w:rPr>
          <w:rFonts w:hint="eastAsia"/>
        </w:rPr>
        <w:t xml:space="preserve">JB/T 10326 </w:t>
      </w:r>
      <w:r>
        <w:t xml:space="preserve"> </w:t>
      </w:r>
      <w:r>
        <w:rPr>
          <w:rFonts w:hint="eastAsia"/>
        </w:rPr>
        <w:t>在役发电机护环超声波检验技术标准</w:t>
      </w:r>
    </w:p>
    <w:p w:rsidR="00462D21" w:rsidRPr="00462D21" w:rsidRDefault="00462D21" w:rsidP="00462D21">
      <w:pPr>
        <w:pStyle w:val="affffb"/>
        <w:ind w:firstLine="420"/>
      </w:pPr>
      <w:r>
        <w:rPr>
          <w:rFonts w:hint="eastAsia"/>
        </w:rPr>
        <w:t>JB/T 11847</w:t>
      </w:r>
      <w:r>
        <w:t xml:space="preserve"> </w:t>
      </w:r>
      <w:r>
        <w:rPr>
          <w:rFonts w:hint="eastAsia"/>
        </w:rPr>
        <w:t xml:space="preserve"> 透平膨胀机 技术条件</w:t>
      </w:r>
    </w:p>
    <w:p w:rsidR="00462D21" w:rsidRPr="00462D21" w:rsidRDefault="00462D21" w:rsidP="00462D21">
      <w:pPr>
        <w:pStyle w:val="affffb"/>
        <w:ind w:firstLine="420"/>
      </w:pPr>
      <w:r>
        <w:rPr>
          <w:rFonts w:hint="eastAsia"/>
        </w:rPr>
        <w:t xml:space="preserve">NB/T 47008 </w:t>
      </w:r>
      <w:r>
        <w:t xml:space="preserve"> </w:t>
      </w:r>
      <w:r>
        <w:rPr>
          <w:rFonts w:hint="eastAsia"/>
        </w:rPr>
        <w:t>承压设备用碳素钢和合金钢锻件</w:t>
      </w:r>
    </w:p>
    <w:p w:rsidR="00462D21" w:rsidRDefault="00462D21" w:rsidP="00462D21">
      <w:pPr>
        <w:pStyle w:val="affffb"/>
        <w:ind w:firstLine="420"/>
      </w:pPr>
      <w:r>
        <w:rPr>
          <w:rFonts w:hint="eastAsia"/>
        </w:rPr>
        <w:t xml:space="preserve">NB/T 47013.1 </w:t>
      </w:r>
      <w:r>
        <w:t xml:space="preserve"> </w:t>
      </w:r>
      <w:r>
        <w:rPr>
          <w:rFonts w:hint="eastAsia"/>
        </w:rPr>
        <w:t>承压设备无损检测 第1部分:通用要求</w:t>
      </w:r>
    </w:p>
    <w:p w:rsidR="00462D21" w:rsidRDefault="00462D21" w:rsidP="00462D21">
      <w:pPr>
        <w:pStyle w:val="affffb"/>
        <w:ind w:firstLine="420"/>
      </w:pPr>
      <w:r>
        <w:rPr>
          <w:rFonts w:hint="eastAsia"/>
        </w:rPr>
        <w:t xml:space="preserve">NB/T 47013.2 </w:t>
      </w:r>
      <w:r>
        <w:t xml:space="preserve"> </w:t>
      </w:r>
      <w:r>
        <w:rPr>
          <w:rFonts w:hint="eastAsia"/>
        </w:rPr>
        <w:t>承压设备无损检测 第2部分:射线检测</w:t>
      </w:r>
    </w:p>
    <w:p w:rsidR="00462D21" w:rsidRDefault="00462D21" w:rsidP="00462D21">
      <w:pPr>
        <w:pStyle w:val="affffb"/>
        <w:ind w:firstLine="420"/>
      </w:pPr>
      <w:r>
        <w:rPr>
          <w:rFonts w:hint="eastAsia"/>
        </w:rPr>
        <w:t xml:space="preserve">NB/T 47013.3 </w:t>
      </w:r>
      <w:r>
        <w:t xml:space="preserve"> </w:t>
      </w:r>
      <w:r>
        <w:rPr>
          <w:rFonts w:hint="eastAsia"/>
        </w:rPr>
        <w:t>承压设备无损检测 第3部分:超声检测</w:t>
      </w:r>
    </w:p>
    <w:p w:rsidR="00462D21" w:rsidRDefault="00462D21" w:rsidP="00462D21">
      <w:pPr>
        <w:pStyle w:val="affffb"/>
        <w:ind w:firstLine="420"/>
      </w:pPr>
      <w:r>
        <w:rPr>
          <w:rFonts w:hint="eastAsia"/>
        </w:rPr>
        <w:t xml:space="preserve">NB/T 47013.4 </w:t>
      </w:r>
      <w:r>
        <w:t xml:space="preserve"> </w:t>
      </w:r>
      <w:r>
        <w:rPr>
          <w:rFonts w:hint="eastAsia"/>
        </w:rPr>
        <w:t>承压设备无损检测 第4部分:磁粉检测</w:t>
      </w:r>
    </w:p>
    <w:p w:rsidR="00462D21" w:rsidRDefault="00462D21" w:rsidP="00462D21">
      <w:pPr>
        <w:pStyle w:val="affffb"/>
        <w:ind w:firstLine="420"/>
      </w:pPr>
      <w:r>
        <w:rPr>
          <w:rFonts w:hint="eastAsia"/>
        </w:rPr>
        <w:t xml:space="preserve">NB/T 47013.5 </w:t>
      </w:r>
      <w:r>
        <w:t xml:space="preserve"> </w:t>
      </w:r>
      <w:r>
        <w:rPr>
          <w:rFonts w:hint="eastAsia"/>
        </w:rPr>
        <w:t>承压设备无损检测 第5部分:渗透检测</w:t>
      </w:r>
    </w:p>
    <w:p w:rsidR="00462D21" w:rsidRDefault="00462D21" w:rsidP="00462D21">
      <w:pPr>
        <w:pStyle w:val="affffb"/>
        <w:ind w:firstLine="420"/>
      </w:pPr>
      <w:r>
        <w:rPr>
          <w:rFonts w:hint="eastAsia"/>
        </w:rPr>
        <w:t>NB/T 47013.6</w:t>
      </w:r>
      <w:r>
        <w:t xml:space="preserve"> </w:t>
      </w:r>
      <w:r>
        <w:rPr>
          <w:rFonts w:hint="eastAsia"/>
        </w:rPr>
        <w:t xml:space="preserve"> 承压设备无损检测 第6部分:涡流检测</w:t>
      </w:r>
    </w:p>
    <w:p w:rsidR="00462D21" w:rsidRDefault="00462D21" w:rsidP="00462D21">
      <w:pPr>
        <w:pStyle w:val="affffb"/>
        <w:ind w:firstLine="420"/>
      </w:pPr>
      <w:r>
        <w:rPr>
          <w:rFonts w:hint="eastAsia"/>
        </w:rPr>
        <w:t xml:space="preserve">NB/T 47013.7 </w:t>
      </w:r>
      <w:r>
        <w:t xml:space="preserve"> </w:t>
      </w:r>
      <w:r>
        <w:rPr>
          <w:rFonts w:hint="eastAsia"/>
        </w:rPr>
        <w:t>承压设备无损检测 第7部分:目视检测</w:t>
      </w:r>
    </w:p>
    <w:p w:rsidR="00462D21" w:rsidRDefault="00462D21" w:rsidP="00462D21">
      <w:pPr>
        <w:pStyle w:val="affffb"/>
        <w:ind w:firstLine="420"/>
      </w:pPr>
      <w:r>
        <w:rPr>
          <w:rFonts w:hint="eastAsia"/>
        </w:rPr>
        <w:t>NB/T 47013.8</w:t>
      </w:r>
      <w:r>
        <w:t xml:space="preserve"> </w:t>
      </w:r>
      <w:r>
        <w:rPr>
          <w:rFonts w:hint="eastAsia"/>
        </w:rPr>
        <w:t xml:space="preserve"> 承压设备无损检测 第8部分:泄漏检测</w:t>
      </w:r>
    </w:p>
    <w:p w:rsidR="00462D21" w:rsidRDefault="00462D21" w:rsidP="00462D21">
      <w:pPr>
        <w:pStyle w:val="affffb"/>
        <w:ind w:firstLine="420"/>
      </w:pPr>
      <w:r>
        <w:rPr>
          <w:rFonts w:hint="eastAsia"/>
        </w:rPr>
        <w:t>NB/T 47013.9</w:t>
      </w:r>
      <w:r>
        <w:t xml:space="preserve"> </w:t>
      </w:r>
      <w:r>
        <w:rPr>
          <w:rFonts w:hint="eastAsia"/>
        </w:rPr>
        <w:t xml:space="preserve"> 承压设备无损检测 第9部分:声发射检测</w:t>
      </w:r>
    </w:p>
    <w:p w:rsidR="00462D21" w:rsidRDefault="00462D21" w:rsidP="00462D21">
      <w:pPr>
        <w:pStyle w:val="affffb"/>
        <w:ind w:firstLine="420"/>
      </w:pPr>
      <w:r>
        <w:rPr>
          <w:rFonts w:hint="eastAsia"/>
        </w:rPr>
        <w:t xml:space="preserve">NB/T 47013.10 </w:t>
      </w:r>
      <w:r>
        <w:t xml:space="preserve"> </w:t>
      </w:r>
      <w:r>
        <w:rPr>
          <w:rFonts w:hint="eastAsia"/>
        </w:rPr>
        <w:t>承压设备无损检测 第10部分:衍射时差法超声检测</w:t>
      </w:r>
    </w:p>
    <w:p w:rsidR="00462D21" w:rsidRDefault="00462D21" w:rsidP="00462D21">
      <w:pPr>
        <w:pStyle w:val="affffb"/>
        <w:ind w:firstLine="420"/>
      </w:pPr>
      <w:r>
        <w:rPr>
          <w:rFonts w:hint="eastAsia"/>
        </w:rPr>
        <w:t xml:space="preserve">NB/T 47013.11 </w:t>
      </w:r>
      <w:r>
        <w:t xml:space="preserve"> </w:t>
      </w:r>
      <w:r>
        <w:rPr>
          <w:rFonts w:hint="eastAsia"/>
        </w:rPr>
        <w:t>承压设备无损检测 第11部分:射线数字成像检测</w:t>
      </w:r>
    </w:p>
    <w:p w:rsidR="00462D21" w:rsidRDefault="00462D21" w:rsidP="00462D21">
      <w:pPr>
        <w:pStyle w:val="affffb"/>
        <w:ind w:firstLine="420"/>
      </w:pPr>
      <w:r>
        <w:rPr>
          <w:rFonts w:hint="eastAsia"/>
        </w:rPr>
        <w:t xml:space="preserve">NB/T 47013.12 </w:t>
      </w:r>
      <w:r>
        <w:t xml:space="preserve"> </w:t>
      </w:r>
      <w:r>
        <w:rPr>
          <w:rFonts w:hint="eastAsia"/>
        </w:rPr>
        <w:t>承压设备无损检测 第12部分:漏磁检测</w:t>
      </w:r>
    </w:p>
    <w:p w:rsidR="00462D21" w:rsidRDefault="00462D21" w:rsidP="00462D21">
      <w:pPr>
        <w:pStyle w:val="affffb"/>
        <w:ind w:firstLine="420"/>
      </w:pPr>
      <w:r>
        <w:rPr>
          <w:rFonts w:hint="eastAsia"/>
        </w:rPr>
        <w:t xml:space="preserve">NB/T 47013.13 </w:t>
      </w:r>
      <w:r>
        <w:t xml:space="preserve"> </w:t>
      </w:r>
      <w:r>
        <w:rPr>
          <w:rFonts w:hint="eastAsia"/>
        </w:rPr>
        <w:t>承压设备无损检测 第13部分:脉冲涡流检测</w:t>
      </w:r>
    </w:p>
    <w:p w:rsidR="00462D21" w:rsidRDefault="00462D21" w:rsidP="00462D21">
      <w:pPr>
        <w:pStyle w:val="affffb"/>
        <w:ind w:firstLine="420"/>
      </w:pPr>
      <w:r>
        <w:rPr>
          <w:rFonts w:hint="eastAsia"/>
        </w:rPr>
        <w:t xml:space="preserve">NB/T 47013.14 </w:t>
      </w:r>
      <w:r>
        <w:t xml:space="preserve"> </w:t>
      </w:r>
      <w:r>
        <w:rPr>
          <w:rFonts w:hint="eastAsia"/>
        </w:rPr>
        <w:t>承压设备无损检测 第14部分:射线计算机辅助成像检测</w:t>
      </w:r>
    </w:p>
    <w:p w:rsidR="00462D21" w:rsidRDefault="00462D21" w:rsidP="00462D21">
      <w:pPr>
        <w:pStyle w:val="affffb"/>
        <w:ind w:firstLine="420"/>
      </w:pPr>
      <w:r>
        <w:rPr>
          <w:rFonts w:hint="eastAsia"/>
        </w:rPr>
        <w:t xml:space="preserve">NB/T 47013.15 </w:t>
      </w:r>
      <w:r>
        <w:t xml:space="preserve"> </w:t>
      </w:r>
      <w:r>
        <w:rPr>
          <w:rFonts w:hint="eastAsia"/>
        </w:rPr>
        <w:t>承压设备无损检测 第15部分:相控阵超声检测</w:t>
      </w:r>
    </w:p>
    <w:p w:rsidR="00462D21" w:rsidRDefault="00462D21" w:rsidP="00462D21">
      <w:pPr>
        <w:pStyle w:val="affffb"/>
        <w:ind w:firstLine="420"/>
      </w:pPr>
      <w:r>
        <w:rPr>
          <w:rFonts w:hint="eastAsia"/>
        </w:rPr>
        <w:t xml:space="preserve">NB/T 47014 </w:t>
      </w:r>
      <w:r>
        <w:t xml:space="preserve"> </w:t>
      </w:r>
      <w:r>
        <w:rPr>
          <w:rFonts w:hint="eastAsia"/>
        </w:rPr>
        <w:t>承压设备焊接工艺评定</w:t>
      </w:r>
    </w:p>
    <w:p w:rsidR="00462D21" w:rsidRDefault="00462D21" w:rsidP="00462D21">
      <w:pPr>
        <w:pStyle w:val="affffb"/>
        <w:ind w:firstLine="420"/>
      </w:pPr>
      <w:r>
        <w:rPr>
          <w:rFonts w:hint="eastAsia"/>
        </w:rPr>
        <w:t xml:space="preserve">NB/T 47015 </w:t>
      </w:r>
      <w:r>
        <w:t xml:space="preserve"> </w:t>
      </w:r>
      <w:r>
        <w:rPr>
          <w:rFonts w:hint="eastAsia"/>
        </w:rPr>
        <w:t>压力容器焊接规程</w:t>
      </w:r>
    </w:p>
    <w:p w:rsidR="008104DD" w:rsidRDefault="008104DD" w:rsidP="008104DD">
      <w:pPr>
        <w:pStyle w:val="affffb"/>
        <w:ind w:firstLine="420"/>
      </w:pPr>
      <w:r>
        <w:rPr>
          <w:rFonts w:hint="eastAsia"/>
        </w:rPr>
        <w:t xml:space="preserve">NB/T 47018.1 </w:t>
      </w:r>
      <w:r w:rsidR="00462D21">
        <w:t xml:space="preserve"> </w:t>
      </w:r>
      <w:r>
        <w:rPr>
          <w:rFonts w:hint="eastAsia"/>
        </w:rPr>
        <w:t>承压设备用焊接材料订货技术条件 第1部分：采购通则</w:t>
      </w:r>
    </w:p>
    <w:p w:rsidR="008104DD" w:rsidRDefault="008104DD" w:rsidP="008104DD">
      <w:pPr>
        <w:pStyle w:val="affffb"/>
        <w:ind w:firstLine="420"/>
      </w:pPr>
      <w:r>
        <w:rPr>
          <w:rFonts w:hint="eastAsia"/>
        </w:rPr>
        <w:t xml:space="preserve">NB/T 47018.2 </w:t>
      </w:r>
      <w:r w:rsidR="00462D21">
        <w:t xml:space="preserve"> </w:t>
      </w:r>
      <w:r>
        <w:rPr>
          <w:rFonts w:hint="eastAsia"/>
        </w:rPr>
        <w:t>承压设备用焊接材料订货技术条件 第2部分：钢焊条</w:t>
      </w:r>
    </w:p>
    <w:p w:rsidR="008104DD" w:rsidRDefault="008104DD" w:rsidP="008104DD">
      <w:pPr>
        <w:pStyle w:val="affffb"/>
        <w:ind w:firstLine="420"/>
      </w:pPr>
      <w:r>
        <w:rPr>
          <w:rFonts w:hint="eastAsia"/>
        </w:rPr>
        <w:t xml:space="preserve">NB/T 47018.3 </w:t>
      </w:r>
      <w:r w:rsidR="00462D21">
        <w:t xml:space="preserve"> </w:t>
      </w:r>
      <w:r>
        <w:rPr>
          <w:rFonts w:hint="eastAsia"/>
        </w:rPr>
        <w:t>承压设备用焊接材料订货技术条件 第3部分：气体保护电弧焊丝和填充丝</w:t>
      </w:r>
    </w:p>
    <w:p w:rsidR="008104DD" w:rsidRDefault="008104DD" w:rsidP="008104DD">
      <w:pPr>
        <w:pStyle w:val="affffb"/>
        <w:ind w:firstLine="420"/>
      </w:pPr>
      <w:r>
        <w:rPr>
          <w:rFonts w:hint="eastAsia"/>
        </w:rPr>
        <w:t xml:space="preserve">NB/T 47018.4 </w:t>
      </w:r>
      <w:r w:rsidR="00462D21">
        <w:t xml:space="preserve"> </w:t>
      </w:r>
      <w:r>
        <w:rPr>
          <w:rFonts w:hint="eastAsia"/>
        </w:rPr>
        <w:t>承压设备用焊接材料订货技术条件 第4部分：埋弧焊钢焊丝和焊剂</w:t>
      </w:r>
    </w:p>
    <w:p w:rsidR="008104DD" w:rsidRDefault="008104DD" w:rsidP="008104DD">
      <w:pPr>
        <w:pStyle w:val="affffb"/>
        <w:ind w:firstLine="420"/>
      </w:pPr>
      <w:r>
        <w:rPr>
          <w:rFonts w:hint="eastAsia"/>
        </w:rPr>
        <w:t xml:space="preserve">NB/T 47018.5 </w:t>
      </w:r>
      <w:r w:rsidR="00462D21">
        <w:t xml:space="preserve"> </w:t>
      </w:r>
      <w:r>
        <w:rPr>
          <w:rFonts w:hint="eastAsia"/>
        </w:rPr>
        <w:t>承压设备用焊接材料订货技术条件 第5部分：堆焊用不锈钢焊带和焊剂</w:t>
      </w:r>
    </w:p>
    <w:p w:rsidR="008104DD" w:rsidRDefault="008104DD" w:rsidP="008104DD">
      <w:pPr>
        <w:pStyle w:val="affffb"/>
        <w:ind w:firstLine="420"/>
      </w:pPr>
      <w:r>
        <w:rPr>
          <w:rFonts w:hint="eastAsia"/>
        </w:rPr>
        <w:t xml:space="preserve">NB/T 47018.6 </w:t>
      </w:r>
      <w:r w:rsidR="00462D21">
        <w:t xml:space="preserve"> </w:t>
      </w:r>
      <w:r>
        <w:rPr>
          <w:rFonts w:hint="eastAsia"/>
        </w:rPr>
        <w:t>承压设备用焊接材料订货技术条件 第6部分：铝及铝合金焊丝和填充丝</w:t>
      </w:r>
    </w:p>
    <w:p w:rsidR="008104DD" w:rsidRDefault="008104DD" w:rsidP="008104DD">
      <w:pPr>
        <w:pStyle w:val="affffb"/>
        <w:ind w:firstLine="420"/>
      </w:pPr>
      <w:r>
        <w:rPr>
          <w:rFonts w:hint="eastAsia"/>
        </w:rPr>
        <w:t>NB/T 47018.7</w:t>
      </w:r>
      <w:r w:rsidR="00462D21">
        <w:t xml:space="preserve">  </w:t>
      </w:r>
      <w:r>
        <w:rPr>
          <w:rFonts w:hint="eastAsia"/>
        </w:rPr>
        <w:t>承压设备用焊接材料订货技术条件 第7部分：钛及钛合金焊丝和填充丝</w:t>
      </w:r>
    </w:p>
    <w:p w:rsidR="008104DD" w:rsidRDefault="008104DD" w:rsidP="008104DD">
      <w:pPr>
        <w:pStyle w:val="affffb"/>
        <w:ind w:firstLine="420"/>
      </w:pPr>
      <w:r>
        <w:rPr>
          <w:rFonts w:hint="eastAsia"/>
        </w:rPr>
        <w:t>NB/T 47018.8</w:t>
      </w:r>
      <w:r w:rsidR="00462D21">
        <w:t xml:space="preserve"> </w:t>
      </w:r>
      <w:r>
        <w:rPr>
          <w:rFonts w:hint="eastAsia"/>
        </w:rPr>
        <w:t xml:space="preserve"> 承压设备用焊接材料订货技术条件 第8部分：锆及锆合金焊丝和填充丝</w:t>
      </w:r>
    </w:p>
    <w:p w:rsidR="00462D21" w:rsidRDefault="00462D21" w:rsidP="00462D21">
      <w:pPr>
        <w:pStyle w:val="affffb"/>
        <w:ind w:firstLine="420"/>
      </w:pPr>
      <w:r>
        <w:rPr>
          <w:rFonts w:hint="eastAsia"/>
        </w:rPr>
        <w:t xml:space="preserve">NB/T 47019.1 </w:t>
      </w:r>
      <w:r>
        <w:t xml:space="preserve"> </w:t>
      </w:r>
      <w:r>
        <w:rPr>
          <w:rFonts w:hint="eastAsia"/>
        </w:rPr>
        <w:t>锅炉、热交换器用管订货技术条件 第1部分：通则</w:t>
      </w:r>
    </w:p>
    <w:p w:rsidR="00462D21" w:rsidRDefault="00462D21" w:rsidP="00462D21">
      <w:pPr>
        <w:pStyle w:val="affffb"/>
        <w:ind w:firstLine="420"/>
      </w:pPr>
      <w:r>
        <w:rPr>
          <w:rFonts w:hint="eastAsia"/>
        </w:rPr>
        <w:t xml:space="preserve">NB/T 47019.2 </w:t>
      </w:r>
      <w:r>
        <w:t xml:space="preserve"> </w:t>
      </w:r>
      <w:r>
        <w:rPr>
          <w:rFonts w:hint="eastAsia"/>
        </w:rPr>
        <w:t>锅炉、热交换器用管订货技术条件 第2部分：规定室温性能的非合金钢和合金钢</w:t>
      </w:r>
    </w:p>
    <w:p w:rsidR="00462D21" w:rsidRDefault="00462D21" w:rsidP="00462D21">
      <w:pPr>
        <w:pStyle w:val="affffb"/>
        <w:ind w:firstLine="420"/>
      </w:pPr>
      <w:r>
        <w:rPr>
          <w:rFonts w:hint="eastAsia"/>
        </w:rPr>
        <w:t>NB/T 47019.3</w:t>
      </w:r>
      <w:r>
        <w:t xml:space="preserve"> </w:t>
      </w:r>
      <w:r>
        <w:rPr>
          <w:rFonts w:hint="eastAsia"/>
        </w:rPr>
        <w:t xml:space="preserve"> 锅炉、热交换器用管订货技术条件 第3部分：规定高温性能的非合金钢和合金钢</w:t>
      </w:r>
    </w:p>
    <w:p w:rsidR="00462D21" w:rsidRDefault="00462D21" w:rsidP="00462D21">
      <w:pPr>
        <w:pStyle w:val="affffb"/>
        <w:ind w:firstLine="420"/>
      </w:pPr>
      <w:r>
        <w:rPr>
          <w:rFonts w:hint="eastAsia"/>
        </w:rPr>
        <w:t xml:space="preserve">NB/T 47019.4 </w:t>
      </w:r>
      <w:r>
        <w:t xml:space="preserve"> </w:t>
      </w:r>
      <w:r>
        <w:rPr>
          <w:rFonts w:hint="eastAsia"/>
        </w:rPr>
        <w:t>锅炉、热交换器用管订货技术条件 第4部分：低温用低合金钢</w:t>
      </w:r>
    </w:p>
    <w:p w:rsidR="00462D21" w:rsidRDefault="00462D21" w:rsidP="00462D21">
      <w:pPr>
        <w:pStyle w:val="affffb"/>
        <w:ind w:firstLine="420"/>
      </w:pPr>
      <w:r>
        <w:rPr>
          <w:rFonts w:hint="eastAsia"/>
        </w:rPr>
        <w:t xml:space="preserve">NB/T 47019.5 </w:t>
      </w:r>
      <w:r>
        <w:t xml:space="preserve"> </w:t>
      </w:r>
      <w:r>
        <w:rPr>
          <w:rFonts w:hint="eastAsia"/>
        </w:rPr>
        <w:t>锅炉、热交换器用管订货技术条件 第5部分：不锈钢</w:t>
      </w:r>
    </w:p>
    <w:p w:rsidR="00462D21" w:rsidRDefault="00462D21" w:rsidP="00462D21">
      <w:pPr>
        <w:pStyle w:val="affffb"/>
        <w:ind w:firstLine="420"/>
      </w:pPr>
      <w:r>
        <w:rPr>
          <w:rFonts w:hint="eastAsia"/>
        </w:rPr>
        <w:t xml:space="preserve">NB/T 47019.6 </w:t>
      </w:r>
      <w:r>
        <w:t xml:space="preserve"> </w:t>
      </w:r>
      <w:r>
        <w:rPr>
          <w:rFonts w:hint="eastAsia"/>
        </w:rPr>
        <w:t>锅炉、热交换器用管订货技术条件 第6部分：奥氏体-铁素体型双相不锈钢</w:t>
      </w:r>
    </w:p>
    <w:p w:rsidR="00462D21" w:rsidRDefault="00462D21" w:rsidP="00462D21">
      <w:pPr>
        <w:pStyle w:val="affffb"/>
        <w:ind w:firstLine="420"/>
      </w:pPr>
      <w:r>
        <w:rPr>
          <w:rFonts w:hint="eastAsia"/>
        </w:rPr>
        <w:t xml:space="preserve">NB/T 47019.7 </w:t>
      </w:r>
      <w:r>
        <w:t xml:space="preserve"> </w:t>
      </w:r>
      <w:r>
        <w:rPr>
          <w:rFonts w:hint="eastAsia"/>
        </w:rPr>
        <w:t>锅炉、热交换器用管订货技术条件 第7部分：铜和铜合金</w:t>
      </w:r>
    </w:p>
    <w:p w:rsidR="00462D21" w:rsidRDefault="00462D21" w:rsidP="00462D21">
      <w:pPr>
        <w:pStyle w:val="affffb"/>
        <w:ind w:firstLine="420"/>
      </w:pPr>
      <w:r>
        <w:rPr>
          <w:rFonts w:hint="eastAsia"/>
        </w:rPr>
        <w:t>NB/T 47019.8</w:t>
      </w:r>
      <w:r>
        <w:t xml:space="preserve"> </w:t>
      </w:r>
      <w:r>
        <w:rPr>
          <w:rFonts w:hint="eastAsia"/>
        </w:rPr>
        <w:t xml:space="preserve"> 锅炉、热交换器用管订货技术条件 第8部分：钛和钛合金</w:t>
      </w:r>
    </w:p>
    <w:p w:rsidR="00462D21" w:rsidRDefault="00462D21" w:rsidP="00462D21">
      <w:pPr>
        <w:pStyle w:val="affffb"/>
        <w:ind w:firstLine="420"/>
      </w:pPr>
      <w:r>
        <w:rPr>
          <w:rFonts w:hint="eastAsia"/>
        </w:rPr>
        <w:t xml:space="preserve">NB/T 47019.9 </w:t>
      </w:r>
      <w:r>
        <w:t xml:space="preserve"> </w:t>
      </w:r>
      <w:r>
        <w:rPr>
          <w:rFonts w:hint="eastAsia"/>
        </w:rPr>
        <w:t>锅炉、热交换器用管订货技术条件 第9部分：镍和镍合金</w:t>
      </w:r>
    </w:p>
    <w:p w:rsidR="00462D21" w:rsidRPr="00462D21" w:rsidRDefault="008104DD" w:rsidP="00462D21">
      <w:pPr>
        <w:pStyle w:val="affffb"/>
        <w:ind w:firstLine="420"/>
      </w:pPr>
      <w:r>
        <w:rPr>
          <w:rFonts w:hint="eastAsia"/>
        </w:rPr>
        <w:t xml:space="preserve">NB/T 47044 </w:t>
      </w:r>
      <w:r w:rsidR="00462D21">
        <w:t xml:space="preserve"> </w:t>
      </w:r>
      <w:r>
        <w:rPr>
          <w:rFonts w:hint="eastAsia"/>
        </w:rPr>
        <w:t>电站阀门</w:t>
      </w:r>
    </w:p>
    <w:p w:rsidR="008104DD" w:rsidRDefault="008104DD" w:rsidP="008104DD">
      <w:pPr>
        <w:pStyle w:val="affffb"/>
        <w:ind w:firstLine="420"/>
      </w:pPr>
      <w:r>
        <w:rPr>
          <w:rFonts w:hint="eastAsia"/>
        </w:rPr>
        <w:lastRenderedPageBreak/>
        <w:t xml:space="preserve">SY/T 6623 </w:t>
      </w:r>
      <w:r w:rsidR="00462D21">
        <w:t xml:space="preserve"> </w:t>
      </w:r>
      <w:r>
        <w:rPr>
          <w:rFonts w:hint="eastAsia"/>
        </w:rPr>
        <w:t>内覆或衬里耐腐蚀合金复合钢管</w:t>
      </w:r>
    </w:p>
    <w:p w:rsidR="008104DD" w:rsidRDefault="008104DD" w:rsidP="008104DD">
      <w:pPr>
        <w:pStyle w:val="affffb"/>
        <w:ind w:firstLine="420"/>
      </w:pPr>
      <w:r>
        <w:rPr>
          <w:rFonts w:hint="eastAsia"/>
        </w:rPr>
        <w:t xml:space="preserve">TSG 21 </w:t>
      </w:r>
      <w:r w:rsidR="00462D21">
        <w:t xml:space="preserve"> </w:t>
      </w:r>
      <w:r>
        <w:rPr>
          <w:rFonts w:hint="eastAsia"/>
        </w:rPr>
        <w:t>固定式压力容器安全技术监察规程</w:t>
      </w:r>
    </w:p>
    <w:p w:rsidR="008104DD" w:rsidRDefault="008104DD" w:rsidP="008104DD">
      <w:pPr>
        <w:pStyle w:val="affffb"/>
        <w:ind w:firstLine="420"/>
      </w:pPr>
      <w:r>
        <w:rPr>
          <w:rFonts w:hint="eastAsia"/>
        </w:rPr>
        <w:t xml:space="preserve">TSG R7001 </w:t>
      </w:r>
      <w:r w:rsidR="00462D21">
        <w:t xml:space="preserve"> </w:t>
      </w:r>
      <w:r>
        <w:rPr>
          <w:rFonts w:hint="eastAsia"/>
        </w:rPr>
        <w:t>压力容器定期检验规则</w:t>
      </w:r>
    </w:p>
    <w:p w:rsidR="008104DD" w:rsidRDefault="008104DD" w:rsidP="008104DD">
      <w:pPr>
        <w:pStyle w:val="affffb"/>
        <w:ind w:firstLine="420"/>
      </w:pPr>
      <w:r>
        <w:t>ASME SA-182/SA-182M Specification for Forged or Rolled Alloy and Stainless Steel Pipe Flanges, Forged Fittings, and Valves and Parts for High-Temperature Service</w:t>
      </w:r>
    </w:p>
    <w:p w:rsidR="00AA6EC9" w:rsidRPr="008A57E6" w:rsidRDefault="008104DD" w:rsidP="008104DD">
      <w:pPr>
        <w:pStyle w:val="affffb"/>
        <w:ind w:firstLine="420"/>
      </w:pPr>
      <w:r>
        <w:t>ASTM G111-21 Standard Guide for Corrosion Tests in High Temperature or High Pressure Environment or Both</w:t>
      </w:r>
    </w:p>
    <w:p w:rsidR="00B265BC" w:rsidRPr="00E030F9" w:rsidRDefault="00FD59EB" w:rsidP="00FD59EB">
      <w:pPr>
        <w:pStyle w:val="affc"/>
        <w:spacing w:before="312" w:after="312"/>
      </w:pPr>
      <w:bookmarkStart w:id="46" w:name="_Toc97191425"/>
      <w:bookmarkStart w:id="47" w:name="_Toc203050717"/>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1F626BCDE90E4B19AC1796E91724A36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62D21" w:rsidP="00BA263B">
          <w:pPr>
            <w:pStyle w:val="affffb"/>
            <w:ind w:firstLine="420"/>
          </w:pPr>
          <w:r>
            <w:t>下列术语和定义适用于本文件。</w:t>
          </w:r>
        </w:p>
      </w:sdtContent>
    </w:sdt>
    <w:p w:rsidR="00462D21" w:rsidRPr="00462D21" w:rsidRDefault="00462D21" w:rsidP="00462D21">
      <w:pPr>
        <w:pStyle w:val="afffffffffff5"/>
        <w:ind w:left="420" w:hangingChars="200" w:hanging="420"/>
        <w:rPr>
          <w:rFonts w:ascii="黑体" w:eastAsia="黑体" w:hAnsi="黑体"/>
        </w:rPr>
      </w:pPr>
      <w:r w:rsidRPr="00462D21">
        <w:rPr>
          <w:rFonts w:ascii="黑体" w:eastAsia="黑体" w:hAnsi="黑体"/>
        </w:rPr>
        <w:br/>
      </w:r>
      <w:r w:rsidRPr="00462D21">
        <w:rPr>
          <w:rFonts w:ascii="黑体" w:eastAsia="黑体" w:hAnsi="黑体" w:hint="eastAsia"/>
        </w:rPr>
        <w:t>A级检修</w:t>
      </w:r>
      <w:r>
        <w:rPr>
          <w:rFonts w:ascii="黑体" w:eastAsia="黑体" w:hAnsi="黑体" w:hint="eastAsia"/>
        </w:rPr>
        <w:t xml:space="preserve"> </w:t>
      </w:r>
      <w:r w:rsidRPr="00462D21">
        <w:rPr>
          <w:rFonts w:ascii="黑体" w:eastAsia="黑体" w:hAnsi="黑体"/>
          <w:color w:val="FF0000"/>
        </w:rPr>
        <w:t xml:space="preserve"> </w:t>
      </w:r>
      <w:r w:rsidRPr="00462D21">
        <w:rPr>
          <w:rFonts w:ascii="黑体" w:eastAsia="黑体" w:hAnsi="黑体" w:hint="eastAsia"/>
          <w:color w:val="FF0000"/>
        </w:rPr>
        <w:t>英文翻译</w:t>
      </w:r>
    </w:p>
    <w:p w:rsidR="00462D21" w:rsidRDefault="00462D21" w:rsidP="00462D21">
      <w:pPr>
        <w:pStyle w:val="affffb"/>
        <w:ind w:firstLine="420"/>
      </w:pPr>
      <w:r>
        <w:rPr>
          <w:rFonts w:hint="eastAsia"/>
        </w:rPr>
        <w:t>A级检修是指对机组进行全面的解体检查和修理，以保持、恢复或提高设备性能。</w:t>
      </w:r>
    </w:p>
    <w:p w:rsidR="00462D21" w:rsidRPr="00462D21" w:rsidRDefault="00462D21" w:rsidP="00462D21">
      <w:pPr>
        <w:pStyle w:val="afffffffffff5"/>
        <w:ind w:left="420" w:hangingChars="200" w:hanging="420"/>
        <w:rPr>
          <w:rFonts w:ascii="黑体" w:eastAsia="黑体" w:hAnsi="黑体"/>
        </w:rPr>
      </w:pPr>
      <w:r w:rsidRPr="00462D21">
        <w:rPr>
          <w:rFonts w:ascii="黑体" w:eastAsia="黑体" w:hAnsi="黑体"/>
        </w:rPr>
        <w:br/>
      </w:r>
      <w:r w:rsidRPr="00462D21">
        <w:rPr>
          <w:rFonts w:ascii="黑体" w:eastAsia="黑体" w:hAnsi="黑体" w:hint="eastAsia"/>
        </w:rPr>
        <w:t>B级检修</w:t>
      </w:r>
      <w:r>
        <w:rPr>
          <w:rFonts w:ascii="黑体" w:eastAsia="黑体" w:hAnsi="黑体" w:hint="eastAsia"/>
        </w:rPr>
        <w:t xml:space="preserve"> </w:t>
      </w:r>
      <w:r>
        <w:rPr>
          <w:rFonts w:ascii="黑体" w:eastAsia="黑体" w:hAnsi="黑体"/>
        </w:rPr>
        <w:t xml:space="preserve"> </w:t>
      </w:r>
      <w:r w:rsidRPr="00462D21">
        <w:rPr>
          <w:rFonts w:ascii="黑体" w:eastAsia="黑体" w:hAnsi="黑体" w:hint="eastAsia"/>
          <w:color w:val="FF0000"/>
        </w:rPr>
        <w:t>英文翻译</w:t>
      </w:r>
    </w:p>
    <w:p w:rsidR="004B3E93" w:rsidRDefault="00462D21" w:rsidP="00462D21">
      <w:pPr>
        <w:pStyle w:val="affffb"/>
        <w:ind w:firstLine="420"/>
      </w:pPr>
      <w:r>
        <w:rPr>
          <w:rFonts w:hint="eastAsia"/>
        </w:rPr>
        <w:t>B级检修是指针对机组某些设备存在的问题，对机组部分设备进行解体检查和修理。</w:t>
      </w:r>
    </w:p>
    <w:p w:rsidR="007A2DEF" w:rsidRDefault="007A2DEF" w:rsidP="007A2DEF">
      <w:pPr>
        <w:pStyle w:val="affc"/>
        <w:spacing w:before="312" w:after="312"/>
      </w:pPr>
      <w:bookmarkStart w:id="49" w:name="_Toc203050718"/>
      <w:r>
        <w:rPr>
          <w:rFonts w:hint="eastAsia"/>
        </w:rPr>
        <w:t>总则</w:t>
      </w:r>
      <w:bookmarkEnd w:id="49"/>
    </w:p>
    <w:p w:rsidR="007A2DEF" w:rsidRDefault="007A2DEF" w:rsidP="007A2DEF">
      <w:pPr>
        <w:pStyle w:val="affd"/>
        <w:spacing w:before="156" w:after="156"/>
      </w:pPr>
      <w:bookmarkStart w:id="50" w:name="_Toc203050719"/>
      <w:r>
        <w:rPr>
          <w:rFonts w:hint="eastAsia"/>
        </w:rPr>
        <w:t>金属技术监督的目的</w:t>
      </w:r>
      <w:bookmarkEnd w:id="50"/>
    </w:p>
    <w:p w:rsidR="007A2DEF" w:rsidRDefault="007A2DEF" w:rsidP="007A2DEF">
      <w:pPr>
        <w:pStyle w:val="affffb"/>
        <w:ind w:firstLine="420"/>
      </w:pPr>
      <w:r>
        <w:rPr>
          <w:rFonts w:hint="eastAsia"/>
        </w:rPr>
        <w:t>通过对受监部件的检验和诊断，及时了解并掌握设备金属部件的质量状况，防止机组设计、制造、安装中出现的与金属材料相关的问题以及运行中材料老化、性能下降等引起的各类事故，从而减少机组非计划停运次数和时间，提高设备安全运行的可靠性，延长设备的使用寿命。</w:t>
      </w:r>
    </w:p>
    <w:p w:rsidR="007A2DEF" w:rsidRDefault="007A2DEF" w:rsidP="007A2DEF">
      <w:pPr>
        <w:pStyle w:val="affd"/>
        <w:spacing w:before="156" w:after="156"/>
      </w:pPr>
      <w:bookmarkStart w:id="51" w:name="_Toc203050720"/>
      <w:r>
        <w:rPr>
          <w:rFonts w:hint="eastAsia"/>
        </w:rPr>
        <w:t>金属技术监督的任务</w:t>
      </w:r>
      <w:bookmarkEnd w:id="51"/>
    </w:p>
    <w:p w:rsidR="007A2DEF" w:rsidRDefault="007A2DEF" w:rsidP="007A2DEF">
      <w:pPr>
        <w:pStyle w:val="affffb"/>
        <w:ind w:firstLine="420"/>
      </w:pPr>
      <w:r>
        <w:rPr>
          <w:rFonts w:hint="eastAsia"/>
        </w:rPr>
        <w:t>金属技术监督的任务包括以下内容：</w:t>
      </w:r>
    </w:p>
    <w:p w:rsidR="007A2DEF" w:rsidRDefault="007A2DEF" w:rsidP="007A2DEF">
      <w:pPr>
        <w:pStyle w:val="af5"/>
      </w:pPr>
      <w:r>
        <w:rPr>
          <w:rFonts w:hint="eastAsia"/>
        </w:rPr>
        <w:t>做</w:t>
      </w:r>
      <w:proofErr w:type="gramStart"/>
      <w:r>
        <w:rPr>
          <w:rFonts w:hint="eastAsia"/>
        </w:rPr>
        <w:t>好受监范围</w:t>
      </w:r>
      <w:proofErr w:type="gramEnd"/>
      <w:r>
        <w:rPr>
          <w:rFonts w:hint="eastAsia"/>
        </w:rPr>
        <w:t>内各种金属部件在设计、制造、安装、运行、检修及机组更新改造中材料质量、焊接质量、部件质量的金属试验检测及监督工作；</w:t>
      </w:r>
    </w:p>
    <w:p w:rsidR="007A2DEF" w:rsidRDefault="007A2DEF" w:rsidP="007A2DEF">
      <w:pPr>
        <w:pStyle w:val="af5"/>
      </w:pPr>
      <w:r>
        <w:rPr>
          <w:rFonts w:hint="eastAsia"/>
        </w:rPr>
        <w:t>对受监金属部件的失效进行调查和原因分析，提出处理对策；</w:t>
      </w:r>
    </w:p>
    <w:p w:rsidR="007A2DEF" w:rsidRDefault="007A2DEF" w:rsidP="007A2DEF">
      <w:pPr>
        <w:pStyle w:val="af5"/>
      </w:pPr>
      <w:r>
        <w:rPr>
          <w:rFonts w:hint="eastAsia"/>
        </w:rPr>
        <w:t>按照对应的技术标准，采用无损检测技术对设备的缺陷及缺陷的发展进行检测和评判，提出相应的技术措施；</w:t>
      </w:r>
    </w:p>
    <w:p w:rsidR="007A2DEF" w:rsidRDefault="007A2DEF" w:rsidP="007A2DEF">
      <w:pPr>
        <w:pStyle w:val="af5"/>
      </w:pPr>
      <w:r>
        <w:rPr>
          <w:rFonts w:hint="eastAsia"/>
        </w:rPr>
        <w:t>按照相应的技术标准，检查和掌握受监部件服役过程中表面状态、几何尺寸的变化、金相组织老化、力学性能劣化，并对材料的损伤状态做出评估，提出相应的技术措施；</w:t>
      </w:r>
    </w:p>
    <w:p w:rsidR="007A2DEF" w:rsidRDefault="007A2DEF" w:rsidP="007A2DEF">
      <w:pPr>
        <w:pStyle w:val="af5"/>
      </w:pPr>
      <w:r>
        <w:rPr>
          <w:rFonts w:hint="eastAsia"/>
        </w:rPr>
        <w:t>对重要的受监金属部件和超期服役机组进行寿命评估，对含超标缺陷的部件进行安全性评估，为机组的寿命管理和预知性检修提供技术依据；</w:t>
      </w:r>
    </w:p>
    <w:p w:rsidR="007A2DEF" w:rsidRDefault="007A2DEF" w:rsidP="007A2DEF">
      <w:pPr>
        <w:pStyle w:val="af5"/>
      </w:pPr>
      <w:r>
        <w:rPr>
          <w:rFonts w:hint="eastAsia"/>
        </w:rPr>
        <w:t>参与焊工培训考核；</w:t>
      </w:r>
    </w:p>
    <w:p w:rsidR="007A2DEF" w:rsidRDefault="007A2DEF" w:rsidP="007A2DEF">
      <w:pPr>
        <w:pStyle w:val="af5"/>
      </w:pPr>
      <w:r>
        <w:rPr>
          <w:rFonts w:hint="eastAsia"/>
        </w:rPr>
        <w:t>建立、健全金属技术监督档案，并进行电子文档管理。</w:t>
      </w:r>
    </w:p>
    <w:p w:rsidR="007A2DEF" w:rsidRDefault="007A2DEF" w:rsidP="007A2DEF">
      <w:pPr>
        <w:pStyle w:val="affd"/>
        <w:spacing w:before="156" w:after="156"/>
      </w:pPr>
      <w:bookmarkStart w:id="52" w:name="_Toc203050721"/>
      <w:r>
        <w:rPr>
          <w:rFonts w:hint="eastAsia"/>
        </w:rPr>
        <w:t>金属技术监督的实施</w:t>
      </w:r>
      <w:bookmarkEnd w:id="52"/>
    </w:p>
    <w:p w:rsidR="007A2DEF" w:rsidRDefault="007A2DEF" w:rsidP="007A2DEF">
      <w:pPr>
        <w:pStyle w:val="affffb"/>
        <w:ind w:firstLine="420"/>
      </w:pPr>
      <w:r>
        <w:rPr>
          <w:rFonts w:hint="eastAsia"/>
        </w:rPr>
        <w:t>金属技术监督的实施包括以下内容：</w:t>
      </w:r>
    </w:p>
    <w:p w:rsidR="007A2DEF" w:rsidRDefault="007A2DEF" w:rsidP="007A2DEF">
      <w:pPr>
        <w:pStyle w:val="af5"/>
        <w:numPr>
          <w:ilvl w:val="0"/>
          <w:numId w:val="32"/>
        </w:numPr>
      </w:pPr>
      <w:r>
        <w:rPr>
          <w:rFonts w:hint="eastAsia"/>
        </w:rPr>
        <w:lastRenderedPageBreak/>
        <w:t>金属技术监督是压缩空气储能电站技术监督的重要组成部分，是保证机组安全运行的重要措施，应实现在机组设计、制造、安装、工程监理、调试、运行、检修、修造、物资供应和实验研究等部门应执行本标准；</w:t>
      </w:r>
    </w:p>
    <w:p w:rsidR="007A2DEF" w:rsidRDefault="007A2DEF" w:rsidP="007A2DEF">
      <w:pPr>
        <w:pStyle w:val="af5"/>
      </w:pPr>
      <w:r>
        <w:rPr>
          <w:rFonts w:hint="eastAsia"/>
        </w:rPr>
        <w:t>金属技术监督应贯彻“安全第一、预防为主”的方针，实行金属专业监督与其它专业监督相结合，有关电力设计、制造、安装、工程监理、调试、运行、检修、修造、物资供应和实验研究等部门应执行本标准；</w:t>
      </w:r>
    </w:p>
    <w:p w:rsidR="007A2DEF" w:rsidRDefault="007A2DEF" w:rsidP="007A2DEF">
      <w:pPr>
        <w:pStyle w:val="af5"/>
      </w:pPr>
      <w:r>
        <w:rPr>
          <w:rFonts w:hint="eastAsia"/>
        </w:rPr>
        <w:t>压缩空气储能电站和电站建设公司应设金属技术监督专责工程师，金属技术监督专责工程师应有从事金属监督的专业知识和经验，金属技术监督专责工程师职责参照DL/T 438执行；</w:t>
      </w:r>
    </w:p>
    <w:p w:rsidR="007A2DEF" w:rsidRDefault="007A2DEF" w:rsidP="007A2DEF">
      <w:pPr>
        <w:pStyle w:val="af5"/>
      </w:pPr>
      <w:r>
        <w:rPr>
          <w:rFonts w:hint="eastAsia"/>
        </w:rPr>
        <w:t>压缩空气储能电站和电站建设公司应</w:t>
      </w:r>
      <w:proofErr w:type="gramStart"/>
      <w:r>
        <w:rPr>
          <w:rFonts w:hint="eastAsia"/>
        </w:rPr>
        <w:t>设相应</w:t>
      </w:r>
      <w:proofErr w:type="gramEnd"/>
      <w:r>
        <w:rPr>
          <w:rFonts w:hint="eastAsia"/>
        </w:rPr>
        <w:t>的金属技术监督网，监督网成员应有金属监督的技术主管，金属检测、焊接、空气透平部件、电气专业技术人员和金属材料供应部门的主管人员；</w:t>
      </w:r>
    </w:p>
    <w:p w:rsidR="007A2DEF" w:rsidRDefault="007A2DEF" w:rsidP="007A2DEF">
      <w:pPr>
        <w:pStyle w:val="af5"/>
      </w:pPr>
      <w:r>
        <w:rPr>
          <w:rFonts w:hint="eastAsia"/>
        </w:rPr>
        <w:t>压缩空气储能电站和电站建设公司与金属监督相关的人员应熟悉金属监督规程，根据实际情况组织培训学习。</w:t>
      </w:r>
    </w:p>
    <w:p w:rsidR="007A2DEF" w:rsidRDefault="007A2DEF" w:rsidP="007A2DEF">
      <w:pPr>
        <w:pStyle w:val="affc"/>
        <w:spacing w:before="312" w:after="312"/>
      </w:pPr>
      <w:bookmarkStart w:id="53" w:name="_Toc203050722"/>
      <w:r>
        <w:rPr>
          <w:rFonts w:hint="eastAsia"/>
        </w:rPr>
        <w:t>金属材料的监督</w:t>
      </w:r>
      <w:bookmarkEnd w:id="53"/>
    </w:p>
    <w:p w:rsidR="007A2DEF" w:rsidRDefault="007A2DEF" w:rsidP="007A2DEF">
      <w:pPr>
        <w:pStyle w:val="affffffffe"/>
      </w:pPr>
      <w:r>
        <w:rPr>
          <w:rFonts w:hint="eastAsia"/>
        </w:rPr>
        <w:t>受</w:t>
      </w:r>
      <w:proofErr w:type="gramStart"/>
      <w:r>
        <w:rPr>
          <w:rFonts w:hint="eastAsia"/>
        </w:rPr>
        <w:t>监范围</w:t>
      </w:r>
      <w:proofErr w:type="gramEnd"/>
      <w:r>
        <w:rPr>
          <w:rFonts w:hint="eastAsia"/>
        </w:rPr>
        <w:t>的金属材料及其部件应按相应的国家标准、国内外行业标准（若无国家标准、国内外行业标准，可按企业标准，但应征</w:t>
      </w:r>
      <w:proofErr w:type="gramStart"/>
      <w:r>
        <w:rPr>
          <w:rFonts w:hint="eastAsia"/>
        </w:rPr>
        <w:t>得协议</w:t>
      </w:r>
      <w:proofErr w:type="gramEnd"/>
      <w:r>
        <w:rPr>
          <w:rFonts w:hint="eastAsia"/>
        </w:rPr>
        <w:t>双方的同意，下同）和订货技术条件对其质量进行检验。有关电站金属材料及部件的技术标准参照DL/T 438。</w:t>
      </w:r>
    </w:p>
    <w:p w:rsidR="007A2DEF" w:rsidRDefault="007A2DEF" w:rsidP="007A2DEF">
      <w:pPr>
        <w:pStyle w:val="affffffffe"/>
      </w:pPr>
      <w:r>
        <w:rPr>
          <w:rFonts w:hint="eastAsia"/>
        </w:rPr>
        <w:t>材料的质量验收应遵照如下规定。</w:t>
      </w:r>
    </w:p>
    <w:p w:rsidR="007A2DEF" w:rsidRDefault="007A2DEF" w:rsidP="007A2DEF">
      <w:pPr>
        <w:pStyle w:val="af5"/>
        <w:numPr>
          <w:ilvl w:val="0"/>
          <w:numId w:val="33"/>
        </w:numPr>
      </w:pPr>
      <w:r>
        <w:rPr>
          <w:rFonts w:hint="eastAsia"/>
        </w:rPr>
        <w:t>受监的金属材料应符合相关国家标准、国内外行业标准（若无国家标准、国内外行业标准，可按企业标准）或订货技术条件；进口金属材料应符合合同规定的相关国家的技术法规、标准。</w:t>
      </w:r>
    </w:p>
    <w:p w:rsidR="007A2DEF" w:rsidRDefault="007A2DEF" w:rsidP="007A2DEF">
      <w:pPr>
        <w:pStyle w:val="af5"/>
      </w:pPr>
      <w:r>
        <w:rPr>
          <w:rFonts w:hint="eastAsia"/>
        </w:rPr>
        <w:t>受监的钢材、钢管、备品和配件应按质量证明书进行验收。质量证明书中一般应包括材料牌号、炉批号、化学成分、热加工工艺、力学性能及金相（标准或技术条件要求时）、无损探伤、工艺性能试验结果等。数据不全的应进行补检，补检的方法、范围、数量应符合相关国家标准、行业标准或订货技术条件。</w:t>
      </w:r>
    </w:p>
    <w:p w:rsidR="007A2DEF" w:rsidRDefault="007A2DEF" w:rsidP="007A2DEF">
      <w:pPr>
        <w:pStyle w:val="af5"/>
      </w:pPr>
      <w:r>
        <w:rPr>
          <w:rFonts w:hint="eastAsia"/>
        </w:rPr>
        <w:t>重要的金属部件，如空气压缩机、压力容器、压力管道、空气透平部件大轴、汽缸、叶轮、叶片、发电机大轴、护环等应有部件质量保证书，质量保证书中的技术指标应符合相关国家标准、行业标准或订货技术条件。</w:t>
      </w:r>
    </w:p>
    <w:p w:rsidR="007A2DEF" w:rsidRDefault="007A2DEF" w:rsidP="007A2DEF">
      <w:pPr>
        <w:pStyle w:val="af5"/>
      </w:pPr>
      <w:r>
        <w:rPr>
          <w:rFonts w:hint="eastAsia"/>
        </w:rPr>
        <w:t>电站设备更新改造及检修更换材料、备用金属材料的检验按照本标准中相关规定执行。</w:t>
      </w:r>
    </w:p>
    <w:p w:rsidR="007A2DEF" w:rsidRDefault="007A2DEF" w:rsidP="007A2DEF">
      <w:pPr>
        <w:pStyle w:val="af5"/>
      </w:pPr>
      <w:r>
        <w:rPr>
          <w:rFonts w:hint="eastAsia"/>
        </w:rPr>
        <w:t>受监金属材料的个别技术指标不满足相应标准的规定或对材料质量发生疑问时，应按相关标准抽样检验。</w:t>
      </w:r>
    </w:p>
    <w:p w:rsidR="007A2DEF" w:rsidRDefault="007A2DEF" w:rsidP="007A2DEF">
      <w:pPr>
        <w:pStyle w:val="af5"/>
      </w:pPr>
      <w:r>
        <w:rPr>
          <w:rFonts w:hint="eastAsia"/>
        </w:rPr>
        <w:t>无论进行复型金相检验或试样的金相组织检验，金相照片均应注明分辨率（标尺）。</w:t>
      </w:r>
    </w:p>
    <w:p w:rsidR="007A2DEF" w:rsidRDefault="007A2DEF" w:rsidP="007A2DEF">
      <w:pPr>
        <w:pStyle w:val="affffffffe"/>
      </w:pPr>
      <w:r>
        <w:rPr>
          <w:rFonts w:hint="eastAsia"/>
        </w:rPr>
        <w:t>对进口钢材、钢管和备品、配件等，进口单位应在索赔期内，按合同规定进行质量验收。除应符合相关国家标准和合同规定的技术条件外，还应有报关单、商检合格证明书。</w:t>
      </w:r>
    </w:p>
    <w:p w:rsidR="007A2DEF" w:rsidRDefault="007A2DEF" w:rsidP="007A2DEF">
      <w:pPr>
        <w:pStyle w:val="affffffffe"/>
      </w:pPr>
      <w:r>
        <w:rPr>
          <w:rFonts w:hint="eastAsia"/>
        </w:rPr>
        <w:t>凡是受</w:t>
      </w:r>
      <w:proofErr w:type="gramStart"/>
      <w:r>
        <w:rPr>
          <w:rFonts w:hint="eastAsia"/>
        </w:rPr>
        <w:t>监范围</w:t>
      </w:r>
      <w:proofErr w:type="gramEnd"/>
      <w:r>
        <w:rPr>
          <w:rFonts w:hint="eastAsia"/>
        </w:rPr>
        <w:t>的合金钢材及部件，在制造、安装或检修中更换时，应验证其材料牌号，防止错用。安装前应进行光谱检验，确认材料无误，方可使用。</w:t>
      </w:r>
    </w:p>
    <w:p w:rsidR="007A2DEF" w:rsidRDefault="007A2DEF" w:rsidP="007A2DEF">
      <w:pPr>
        <w:pStyle w:val="affffffffe"/>
      </w:pPr>
      <w:r>
        <w:rPr>
          <w:rFonts w:hint="eastAsia"/>
        </w:rPr>
        <w:t>电站备用金属材料或金属部件不是由材料制造商直接提供时，供货单位应提供材料质量证明书原件或者材料质量证明书复印件并加盖供货单位公章和经办人签章。</w:t>
      </w:r>
    </w:p>
    <w:p w:rsidR="007A2DEF" w:rsidRDefault="007A2DEF" w:rsidP="007A2DEF">
      <w:pPr>
        <w:pStyle w:val="affffffffe"/>
      </w:pPr>
      <w:r>
        <w:rPr>
          <w:rFonts w:hint="eastAsia"/>
        </w:rPr>
        <w:t>电站备用的合金钢管，按100%进行光谱、硬度检验。若发现硬度明显高或低，应检查金相组织是否正常，压缩空气管道、汽水管道材料的金相组织应符合GB/T 5310、GB 50683和GB/T 20801.1</w:t>
      </w:r>
      <w:r w:rsidR="0089390E">
        <w:rPr>
          <w:rFonts w:hint="eastAsia"/>
        </w:rPr>
        <w:t>～</w:t>
      </w:r>
      <w:r>
        <w:rPr>
          <w:rFonts w:hint="eastAsia"/>
        </w:rPr>
        <w:t>6的要求。</w:t>
      </w:r>
    </w:p>
    <w:p w:rsidR="007A2DEF" w:rsidRDefault="007A2DEF" w:rsidP="007A2DEF">
      <w:pPr>
        <w:pStyle w:val="affffffffe"/>
      </w:pPr>
      <w:r>
        <w:rPr>
          <w:rFonts w:hint="eastAsia"/>
        </w:rPr>
        <w:t>材料代用原则按下述条款执行。</w:t>
      </w:r>
    </w:p>
    <w:p w:rsidR="007A2DEF" w:rsidRDefault="007A2DEF" w:rsidP="007A2DEF">
      <w:pPr>
        <w:pStyle w:val="af5"/>
        <w:numPr>
          <w:ilvl w:val="0"/>
          <w:numId w:val="34"/>
        </w:numPr>
      </w:pPr>
      <w:r>
        <w:rPr>
          <w:rFonts w:hint="eastAsia"/>
        </w:rPr>
        <w:lastRenderedPageBreak/>
        <w:t>选用代用材料时，应选化学成分、设计性能和工艺性能相当或略优者，应保证在使用条件</w:t>
      </w:r>
      <w:proofErr w:type="gramStart"/>
      <w:r>
        <w:rPr>
          <w:rFonts w:hint="eastAsia"/>
        </w:rPr>
        <w:t>下各项</w:t>
      </w:r>
      <w:proofErr w:type="gramEnd"/>
      <w:r>
        <w:rPr>
          <w:rFonts w:hint="eastAsia"/>
        </w:rPr>
        <w:t>性能指标均不低于设计要求；若代用材料工艺性能不同于设计材料，应经工艺评定验证后方可使用。</w:t>
      </w:r>
    </w:p>
    <w:p w:rsidR="007A2DEF" w:rsidRDefault="007A2DEF" w:rsidP="007A2DEF">
      <w:pPr>
        <w:pStyle w:val="af5"/>
      </w:pPr>
      <w:r>
        <w:rPr>
          <w:rFonts w:hint="eastAsia"/>
        </w:rPr>
        <w:t>制造、安装（含工厂化配管）中使用代用材料，应得到设计单位的同意；若涉及现场安装焊接，还需告知使用单位，并由设计单位出具代用通知单。使用单位应予以见证。</w:t>
      </w:r>
    </w:p>
    <w:p w:rsidR="007A2DEF" w:rsidRDefault="007A2DEF" w:rsidP="007A2DEF">
      <w:pPr>
        <w:pStyle w:val="af5"/>
      </w:pPr>
      <w:r>
        <w:rPr>
          <w:rFonts w:hint="eastAsia"/>
        </w:rPr>
        <w:t>机组检修中部件更换使用代用材料时，应征得金属技术监督专责工程师的同意，并经技术主管批准。</w:t>
      </w:r>
    </w:p>
    <w:p w:rsidR="007A2DEF" w:rsidRDefault="007A2DEF" w:rsidP="007A2DEF">
      <w:pPr>
        <w:pStyle w:val="af5"/>
      </w:pPr>
      <w:r>
        <w:rPr>
          <w:rFonts w:hint="eastAsia"/>
        </w:rPr>
        <w:t>合金材料代用前和组装后，应对代用材料进行光谱复查，确认无误后，方可投入运行。</w:t>
      </w:r>
    </w:p>
    <w:p w:rsidR="007A2DEF" w:rsidRDefault="007A2DEF" w:rsidP="007A2DEF">
      <w:pPr>
        <w:pStyle w:val="af5"/>
      </w:pPr>
      <w:r>
        <w:rPr>
          <w:rFonts w:hint="eastAsia"/>
        </w:rPr>
        <w:t>釆用代用材料后，应做好记录，同时应修改相应图纸并在图纸上注明。</w:t>
      </w:r>
    </w:p>
    <w:p w:rsidR="007A2DEF" w:rsidRDefault="007A2DEF" w:rsidP="007A2DEF">
      <w:pPr>
        <w:pStyle w:val="affffffffe"/>
      </w:pPr>
      <w:r>
        <w:rPr>
          <w:rFonts w:hint="eastAsia"/>
        </w:rPr>
        <w:t>受</w:t>
      </w:r>
      <w:proofErr w:type="gramStart"/>
      <w:r>
        <w:rPr>
          <w:rFonts w:hint="eastAsia"/>
        </w:rPr>
        <w:t>监范围</w:t>
      </w:r>
      <w:proofErr w:type="gramEnd"/>
      <w:r>
        <w:rPr>
          <w:rFonts w:hint="eastAsia"/>
        </w:rPr>
        <w:t>内的钢材、钢管和备品、配件，无论是短期或长期存放，都应挂牌，标明材料牌号和规格，按材料牌号和规格分类存放。</w:t>
      </w:r>
    </w:p>
    <w:p w:rsidR="007A2DEF" w:rsidRDefault="007A2DEF" w:rsidP="007A2DEF">
      <w:pPr>
        <w:pStyle w:val="affffffffe"/>
      </w:pPr>
      <w:r>
        <w:rPr>
          <w:rFonts w:hint="eastAsia"/>
        </w:rPr>
        <w:t>物资供应部门、各级仓库、车间和工地</w:t>
      </w:r>
      <w:proofErr w:type="gramStart"/>
      <w:r>
        <w:rPr>
          <w:rFonts w:hint="eastAsia"/>
        </w:rPr>
        <w:t>储存受监范围</w:t>
      </w:r>
      <w:proofErr w:type="gramEnd"/>
      <w:r>
        <w:rPr>
          <w:rFonts w:hint="eastAsia"/>
        </w:rPr>
        <w:t>内的钢材、钢管、焊接材料和备品、配件等，应建立严格的质量验收和领用制度，严防错收错发。</w:t>
      </w:r>
    </w:p>
    <w:p w:rsidR="007A2DEF" w:rsidRDefault="007A2DEF" w:rsidP="007A2DEF">
      <w:pPr>
        <w:pStyle w:val="affffffffe"/>
      </w:pPr>
      <w:r>
        <w:rPr>
          <w:rFonts w:hint="eastAsia"/>
        </w:rPr>
        <w:t>原材料的存放应根据存放地区的气候条件、周围环境和存放时间的长短，建立严格的保管制度，防止变形、腐蚀和损伤。</w:t>
      </w:r>
    </w:p>
    <w:p w:rsidR="007A2DEF" w:rsidRDefault="007A2DEF" w:rsidP="007A2DEF">
      <w:pPr>
        <w:pStyle w:val="affffffffe"/>
      </w:pPr>
      <w:r>
        <w:rPr>
          <w:rFonts w:hint="eastAsia"/>
        </w:rPr>
        <w:t>奥氏体钢部件在运输、存放、保管、使用过程中应按下述条款执行。</w:t>
      </w:r>
    </w:p>
    <w:p w:rsidR="007A2DEF" w:rsidRDefault="007A2DEF" w:rsidP="007A2DEF">
      <w:pPr>
        <w:pStyle w:val="af5"/>
        <w:numPr>
          <w:ilvl w:val="0"/>
          <w:numId w:val="35"/>
        </w:numPr>
      </w:pPr>
      <w:proofErr w:type="gramStart"/>
      <w:r>
        <w:rPr>
          <w:rFonts w:hint="eastAsia"/>
        </w:rPr>
        <w:t>奥氏体钢应单独</w:t>
      </w:r>
      <w:proofErr w:type="gramEnd"/>
      <w:r>
        <w:rPr>
          <w:rFonts w:hint="eastAsia"/>
        </w:rPr>
        <w:t>存放，严禁与碳钢或其他合金钢混放接触。</w:t>
      </w:r>
    </w:p>
    <w:p w:rsidR="007A2DEF" w:rsidRDefault="007A2DEF" w:rsidP="007A2DEF">
      <w:pPr>
        <w:pStyle w:val="af5"/>
      </w:pPr>
      <w:r>
        <w:rPr>
          <w:rFonts w:hint="eastAsia"/>
        </w:rPr>
        <w:t>奥氏体钢的运输及存放应避免材料受到盐、</w:t>
      </w:r>
      <w:proofErr w:type="gramStart"/>
      <w:r>
        <w:rPr>
          <w:rFonts w:hint="eastAsia"/>
        </w:rPr>
        <w:t>酸及其</w:t>
      </w:r>
      <w:proofErr w:type="gramEnd"/>
      <w:r>
        <w:rPr>
          <w:rFonts w:hint="eastAsia"/>
        </w:rPr>
        <w:t>他化学物质的腐蚀，且避免雨淋。对于沿海及有此类介质环境的发电站应特别注意。</w:t>
      </w:r>
    </w:p>
    <w:p w:rsidR="007A2DEF" w:rsidRDefault="007A2DEF" w:rsidP="007A2DEF">
      <w:pPr>
        <w:pStyle w:val="af5"/>
      </w:pPr>
      <w:r>
        <w:rPr>
          <w:rFonts w:hint="eastAsia"/>
        </w:rPr>
        <w:t>奥氏体钢存放应避免接触地面，管子端部应有堵头。其防锈、防蚀应按DL/T 855相关规定执行。</w:t>
      </w:r>
    </w:p>
    <w:p w:rsidR="007A2DEF" w:rsidRDefault="007A2DEF" w:rsidP="007A2DEF">
      <w:pPr>
        <w:pStyle w:val="af5"/>
      </w:pPr>
      <w:r>
        <w:rPr>
          <w:rFonts w:hint="eastAsia"/>
        </w:rPr>
        <w:t>奥氏体钢材在吊运过程中不应直接接触钢丝绳，以防止其表面保护膜损坏。</w:t>
      </w:r>
    </w:p>
    <w:p w:rsidR="007A2DEF" w:rsidRDefault="007A2DEF" w:rsidP="007A2DEF">
      <w:pPr>
        <w:pStyle w:val="af5"/>
      </w:pPr>
      <w:r>
        <w:rPr>
          <w:rFonts w:hint="eastAsia"/>
        </w:rPr>
        <w:t>奥氏体钢打磨时，宜釆用专用打磨砂轮片。</w:t>
      </w:r>
    </w:p>
    <w:p w:rsidR="007A2DEF" w:rsidRDefault="007A2DEF" w:rsidP="007A2DEF">
      <w:pPr>
        <w:pStyle w:val="af5"/>
      </w:pPr>
      <w:r>
        <w:rPr>
          <w:rFonts w:hint="eastAsia"/>
        </w:rPr>
        <w:t>应定期检查奥氏体钢备件的存放及表面质量状况。</w:t>
      </w:r>
    </w:p>
    <w:p w:rsidR="007A2DEF" w:rsidRDefault="007A2DEF" w:rsidP="007A2DEF">
      <w:pPr>
        <w:pStyle w:val="affc"/>
        <w:spacing w:before="312" w:after="312"/>
      </w:pPr>
      <w:bookmarkStart w:id="54" w:name="_Toc203050723"/>
      <w:r>
        <w:rPr>
          <w:rFonts w:hint="eastAsia"/>
        </w:rPr>
        <w:t>焊接质量的监督</w:t>
      </w:r>
      <w:bookmarkEnd w:id="54"/>
    </w:p>
    <w:p w:rsidR="007A2DEF" w:rsidRDefault="007A2DEF" w:rsidP="007A2DEF">
      <w:pPr>
        <w:pStyle w:val="affffffffe"/>
      </w:pPr>
      <w:r>
        <w:rPr>
          <w:rFonts w:hint="eastAsia"/>
        </w:rPr>
        <w:t>凡金属监督范围内的注采管道、换热器管、储热容器、空气压缩机及其它承压管道和部件的焊接，应由取得承压设备焊接资质的人员担任。对有特殊要求的部件焊接，焊工应做焊前模拟性练习，熟悉该部件材料的焊接特性。</w:t>
      </w:r>
    </w:p>
    <w:p w:rsidR="007A2DEF" w:rsidRDefault="007A2DEF" w:rsidP="007A2DEF">
      <w:pPr>
        <w:pStyle w:val="affffffffe"/>
      </w:pPr>
      <w:r>
        <w:rPr>
          <w:rFonts w:hint="eastAsia"/>
        </w:rPr>
        <w:t>凡</w:t>
      </w:r>
      <w:proofErr w:type="gramStart"/>
      <w:r>
        <w:rPr>
          <w:rFonts w:hint="eastAsia"/>
        </w:rPr>
        <w:t>焊接受监范围</w:t>
      </w:r>
      <w:proofErr w:type="gramEnd"/>
      <w:r>
        <w:rPr>
          <w:rFonts w:hint="eastAsia"/>
        </w:rPr>
        <w:t>内的各种管道和部件，焊接材料的选择应按NB/T 47018.1</w:t>
      </w:r>
      <w:r w:rsidR="0089390E">
        <w:rPr>
          <w:rFonts w:hint="eastAsia"/>
        </w:rPr>
        <w:t>～</w:t>
      </w:r>
      <w:r>
        <w:rPr>
          <w:rFonts w:hint="eastAsia"/>
        </w:rPr>
        <w:t>8和相关技术协议的规定执行，焊接工艺应按照NB/T 47014和相关技术协议的规定执行、焊接过程应按照NB/T 47015和GB/T 20801.4的规定执行，焊接质量检验方法、范围和数量，以及质量验收标准，应按GB/T 150.1</w:t>
      </w:r>
      <w:r w:rsidR="0089390E">
        <w:rPr>
          <w:rFonts w:hint="eastAsia"/>
        </w:rPr>
        <w:t>～</w:t>
      </w:r>
      <w:r>
        <w:rPr>
          <w:rFonts w:hint="eastAsia"/>
        </w:rPr>
        <w:t>4、GB/T 20801.5和相关技术协议的规定执行，焊后热处理按照焊接工艺评定的要求执行。</w:t>
      </w:r>
    </w:p>
    <w:p w:rsidR="007A2DEF" w:rsidRDefault="007A2DEF" w:rsidP="007A2DEF">
      <w:pPr>
        <w:pStyle w:val="affffffffe"/>
      </w:pPr>
      <w:r>
        <w:rPr>
          <w:rFonts w:hint="eastAsia"/>
        </w:rPr>
        <w:t>产品焊接前，施</w:t>
      </w:r>
      <w:proofErr w:type="gramStart"/>
      <w:r>
        <w:rPr>
          <w:rFonts w:hint="eastAsia"/>
        </w:rPr>
        <w:t>焊单位</w:t>
      </w:r>
      <w:proofErr w:type="gramEnd"/>
      <w:r>
        <w:rPr>
          <w:rFonts w:hint="eastAsia"/>
        </w:rPr>
        <w:t>应有按NB/T 47014规定进行的、涵盖所承接焊接工程的焊接工艺评定和报告。对不能涵盖的焊接工程，应按NB/T 47014进行焊接工艺评定。</w:t>
      </w:r>
    </w:p>
    <w:p w:rsidR="007A2DEF" w:rsidRDefault="007A2DEF" w:rsidP="007A2DEF">
      <w:pPr>
        <w:pStyle w:val="affffffffe"/>
      </w:pPr>
      <w:r>
        <w:rPr>
          <w:rFonts w:hint="eastAsia"/>
        </w:rPr>
        <w:t>焊接材料（焊条、焊丝、焊剂、钨棒、保护气体、乙炔等）的质量应符合相应的国家标准或行业标准，焊接材料均应有制造厂的质量合格证。承压设备用焊接材料应符合NB/T 47018.1</w:t>
      </w:r>
      <w:r w:rsidR="0089390E">
        <w:rPr>
          <w:rFonts w:hint="eastAsia"/>
        </w:rPr>
        <w:t>～</w:t>
      </w:r>
      <w:r>
        <w:rPr>
          <w:rFonts w:hint="eastAsia"/>
        </w:rPr>
        <w:t>8。</w:t>
      </w:r>
    </w:p>
    <w:p w:rsidR="007A2DEF" w:rsidRDefault="007A2DEF" w:rsidP="007A2DEF">
      <w:pPr>
        <w:pStyle w:val="affffffffe"/>
      </w:pPr>
      <w:r>
        <w:rPr>
          <w:rFonts w:hint="eastAsia"/>
        </w:rPr>
        <w:t>焊接材料应设专库储存，库房内应有保证湿度和温度的设备和措施，并按相关技术要求进行管理。</w:t>
      </w:r>
    </w:p>
    <w:p w:rsidR="007A2DEF" w:rsidRDefault="007A2DEF" w:rsidP="007A2DEF">
      <w:pPr>
        <w:pStyle w:val="affffffffe"/>
      </w:pPr>
      <w:r>
        <w:rPr>
          <w:rFonts w:hint="eastAsia"/>
        </w:rPr>
        <w:t>外委工作中凡</w:t>
      </w:r>
      <w:proofErr w:type="gramStart"/>
      <w:r>
        <w:rPr>
          <w:rFonts w:hint="eastAsia"/>
        </w:rPr>
        <w:t>属受监范围</w:t>
      </w:r>
      <w:proofErr w:type="gramEnd"/>
      <w:r>
        <w:rPr>
          <w:rFonts w:hint="eastAsia"/>
        </w:rPr>
        <w:t>内的部件和设备的焊接，应遵循如下原则。</w:t>
      </w:r>
    </w:p>
    <w:p w:rsidR="007A2DEF" w:rsidRDefault="007A2DEF" w:rsidP="007A2DEF">
      <w:pPr>
        <w:pStyle w:val="af5"/>
        <w:numPr>
          <w:ilvl w:val="0"/>
          <w:numId w:val="36"/>
        </w:numPr>
      </w:pPr>
      <w:r>
        <w:rPr>
          <w:rFonts w:hint="eastAsia"/>
        </w:rPr>
        <w:t>对承包商施工资质、焊接质量保证体系、焊接技术人员、焊工、热处理工的资质及检验人员资质证书原件进行见证审核，并留复印件备查归档。</w:t>
      </w:r>
    </w:p>
    <w:p w:rsidR="007A2DEF" w:rsidRDefault="007A2DEF" w:rsidP="007A2DEF">
      <w:pPr>
        <w:pStyle w:val="af5"/>
      </w:pPr>
      <w:r>
        <w:rPr>
          <w:rFonts w:hint="eastAsia"/>
        </w:rPr>
        <w:lastRenderedPageBreak/>
        <w:t>承担单位应有按照NB/T 47014规定进行的焊接工艺评定，且评定项目能够覆盖承担的焊接工作范围。</w:t>
      </w:r>
    </w:p>
    <w:p w:rsidR="007A2DEF" w:rsidRDefault="007A2DEF" w:rsidP="007A2DEF">
      <w:pPr>
        <w:pStyle w:val="af5"/>
      </w:pPr>
      <w:r>
        <w:rPr>
          <w:rFonts w:hint="eastAsia"/>
        </w:rPr>
        <w:t>承担单位应具有相应的检验试验能力，或委托有资质的检验单位承担其范围内的检验工作。</w:t>
      </w:r>
    </w:p>
    <w:p w:rsidR="007A2DEF" w:rsidRDefault="007A2DEF" w:rsidP="007A2DEF">
      <w:pPr>
        <w:pStyle w:val="af5"/>
      </w:pPr>
      <w:r>
        <w:rPr>
          <w:rFonts w:hint="eastAsia"/>
        </w:rPr>
        <w:t>委托单位方应对焊接过程、焊接质量检验和检验报告进行监督检</w:t>
      </w:r>
      <w:proofErr w:type="gramStart"/>
      <w:r>
        <w:rPr>
          <w:rFonts w:hint="eastAsia"/>
        </w:rPr>
        <w:t>査</w:t>
      </w:r>
      <w:proofErr w:type="gramEnd"/>
      <w:r>
        <w:rPr>
          <w:rFonts w:hint="eastAsia"/>
        </w:rPr>
        <w:t>。</w:t>
      </w:r>
    </w:p>
    <w:p w:rsidR="007A2DEF" w:rsidRDefault="007A2DEF" w:rsidP="007A2DEF">
      <w:pPr>
        <w:pStyle w:val="af5"/>
      </w:pPr>
      <w:r>
        <w:rPr>
          <w:rFonts w:hint="eastAsia"/>
        </w:rPr>
        <w:t>工程竣工时，承担单位应向委托单位提供完整的技术报告。</w:t>
      </w:r>
    </w:p>
    <w:p w:rsidR="007A2DEF" w:rsidRDefault="007A2DEF" w:rsidP="007A2DEF">
      <w:pPr>
        <w:pStyle w:val="affffffffe"/>
      </w:pPr>
      <w:r>
        <w:rPr>
          <w:rFonts w:hint="eastAsia"/>
        </w:rPr>
        <w:t>受</w:t>
      </w:r>
      <w:proofErr w:type="gramStart"/>
      <w:r>
        <w:rPr>
          <w:rFonts w:hint="eastAsia"/>
        </w:rPr>
        <w:t>监范围</w:t>
      </w:r>
      <w:proofErr w:type="gramEnd"/>
      <w:r>
        <w:rPr>
          <w:rFonts w:hint="eastAsia"/>
        </w:rPr>
        <w:t>内部件焊缝外观质量检验不合格时，不允许进行其他项目的检验。</w:t>
      </w:r>
    </w:p>
    <w:p w:rsidR="007A2DEF" w:rsidRDefault="007A2DEF" w:rsidP="007A2DEF">
      <w:pPr>
        <w:pStyle w:val="affffffffe"/>
      </w:pPr>
      <w:r>
        <w:rPr>
          <w:rFonts w:hint="eastAsia"/>
        </w:rPr>
        <w:t>釆用代用材料，除执行本标准5.7外，还应做好抢修更换管排时材料变更后的用材及焊缝位置的变化记录。</w:t>
      </w:r>
    </w:p>
    <w:p w:rsidR="007A2DEF" w:rsidRDefault="007A2DEF" w:rsidP="007A2DEF">
      <w:pPr>
        <w:pStyle w:val="affc"/>
        <w:spacing w:before="312" w:after="312"/>
      </w:pPr>
      <w:bookmarkStart w:id="55" w:name="_Toc203050724"/>
      <w:r>
        <w:rPr>
          <w:rFonts w:hint="eastAsia"/>
        </w:rPr>
        <w:t>压力管道的金属监督</w:t>
      </w:r>
      <w:bookmarkEnd w:id="55"/>
    </w:p>
    <w:p w:rsidR="007A2DEF" w:rsidRDefault="007A2DEF" w:rsidP="007A2DEF">
      <w:pPr>
        <w:pStyle w:val="affffffffe"/>
      </w:pPr>
      <w:r>
        <w:rPr>
          <w:rFonts w:hint="eastAsia"/>
        </w:rPr>
        <w:t>管道的设计、制造、安装、改造、维修以及检测单位和人员应取得相应的资质或资格证书，并且在资格允许范围内从事相应的工作。从事管道制造、安装、改造和维修以及检测机构应当取得国家质检总局颁布的《设计许可证书》、《制造许可证》、《安装许可证书》、《检验检测机构核准证》等；从事管道制造、安装、改造和维修的焊接人员以及检测人员必须取得《特种设备作业人员证》后，方可在有效期内承担合格项目范围内的焊接、检测工作。</w:t>
      </w:r>
    </w:p>
    <w:p w:rsidR="007A2DEF" w:rsidRDefault="007A2DEF" w:rsidP="007A2DEF">
      <w:pPr>
        <w:pStyle w:val="affffffffe"/>
      </w:pPr>
      <w:r>
        <w:rPr>
          <w:rFonts w:hint="eastAsia"/>
        </w:rPr>
        <w:t>管道的设计、制造应符合GB/T 20801.3、GB 50764、DL/T 5054、DL/T 5366（发电厂汽水管道应力计算技术规程）、GB 50229的规定；管道的安装及验收应符合GB/T 20801.4、GB/T 20801.5、GB 50235、GB 50184、GB 50683和DL 5190.5的规定。</w:t>
      </w:r>
    </w:p>
    <w:p w:rsidR="007A2DEF" w:rsidRDefault="007A2DEF" w:rsidP="007A2DEF">
      <w:pPr>
        <w:pStyle w:val="affffffffe"/>
      </w:pPr>
      <w:r>
        <w:rPr>
          <w:rFonts w:hint="eastAsia"/>
        </w:rPr>
        <w:t>管道材料的</w:t>
      </w:r>
      <w:proofErr w:type="gramStart"/>
      <w:r>
        <w:rPr>
          <w:rFonts w:hint="eastAsia"/>
        </w:rPr>
        <w:t>监督按</w:t>
      </w:r>
      <w:proofErr w:type="gramEnd"/>
      <w:r>
        <w:rPr>
          <w:rFonts w:hint="eastAsia"/>
        </w:rPr>
        <w:t>本标准</w:t>
      </w:r>
      <w:r>
        <w:t>5.1</w:t>
      </w:r>
      <w:r>
        <w:rPr>
          <w:rFonts w:ascii="微软雅黑" w:eastAsia="微软雅黑" w:hAnsi="微软雅黑" w:cs="微软雅黑" w:hint="eastAsia"/>
        </w:rPr>
        <w:t>〜</w:t>
      </w:r>
      <w:r>
        <w:t>5.6</w:t>
      </w:r>
      <w:r>
        <w:rPr>
          <w:rFonts w:hint="eastAsia"/>
        </w:rPr>
        <w:t>相关条款执行，焊接质量的</w:t>
      </w:r>
      <w:proofErr w:type="gramStart"/>
      <w:r>
        <w:rPr>
          <w:rFonts w:hint="eastAsia"/>
        </w:rPr>
        <w:t>监督按</w:t>
      </w:r>
      <w:proofErr w:type="gramEnd"/>
      <w:r>
        <w:rPr>
          <w:rFonts w:hint="eastAsia"/>
        </w:rPr>
        <w:t>本标准</w:t>
      </w:r>
      <w:r>
        <w:t>6.1</w:t>
      </w:r>
      <w:r w:rsidR="0089390E">
        <w:t>～</w:t>
      </w:r>
      <w:r>
        <w:t>6.8</w:t>
      </w:r>
      <w:r>
        <w:rPr>
          <w:rFonts w:hint="eastAsia"/>
        </w:rPr>
        <w:t>相关条款执行。</w:t>
      </w:r>
    </w:p>
    <w:p w:rsidR="007A2DEF" w:rsidRDefault="007A2DEF" w:rsidP="007A2DEF">
      <w:pPr>
        <w:pStyle w:val="affffffffe"/>
      </w:pPr>
      <w:r>
        <w:rPr>
          <w:rFonts w:hint="eastAsia"/>
        </w:rPr>
        <w:t>国产管件的质量验收标准应满足DL/T 695、DL/T 515、DL/T 473等标准的规定，进口管件质量验收可参照ASME SA-182/SA-182M执行。</w:t>
      </w:r>
    </w:p>
    <w:p w:rsidR="007A2DEF" w:rsidRDefault="007A2DEF" w:rsidP="007A2DEF">
      <w:pPr>
        <w:pStyle w:val="affffffffe"/>
      </w:pPr>
      <w:r>
        <w:rPr>
          <w:rFonts w:hint="eastAsia"/>
        </w:rPr>
        <w:t>7.5管道的安装质量应符合GB/T 20801以及设计文件的规定；管道安装完成后，检验机构应当及时出具安装检测证书或报告，作为管道安装工程竣工验收的依据。管道安装竣工后，安装单位和检测单位应向使用单位提交安装质量证明文件，并且由使用单位在管道寿命期内妥善保存，方便后期查询。安装质量证明文件至少包括：安装竣工图、设计修改文件、材料代用单、管道材质、规格、焊缝编号、管道施工检查记录、无损检测报告等；无损检测报告至少包括：直管的外观、几何尺寸和硬度检查结果，合金钢直管应有金相组织检验结果、弯头/弯管的外观、椭圆度、壁厚等检验结果、合金钢制弯头/弯管的硬度和金相组织检验结果、管道系统合金钢部件的光谱检验记录、安装过程中异常情况及处理记录等。</w:t>
      </w:r>
    </w:p>
    <w:p w:rsidR="007A2DEF" w:rsidRDefault="007A2DEF" w:rsidP="007A2DEF">
      <w:pPr>
        <w:pStyle w:val="affffffffe"/>
      </w:pPr>
      <w:r>
        <w:rPr>
          <w:rFonts w:hint="eastAsia"/>
        </w:rPr>
        <w:t>管道在施工中应妥善保管，不得混淆或者损坏，标记应清晰。材质为不锈钢、有色金属管道在储存期间不得与碳钢管混放。</w:t>
      </w:r>
    </w:p>
    <w:p w:rsidR="007A2DEF" w:rsidRDefault="007A2DEF" w:rsidP="007A2DEF">
      <w:pPr>
        <w:pStyle w:val="affffffffe"/>
      </w:pPr>
      <w:r>
        <w:rPr>
          <w:rFonts w:hint="eastAsia"/>
        </w:rPr>
        <w:t>管道连接时不得强制对口、加热管道、</w:t>
      </w:r>
      <w:proofErr w:type="gramStart"/>
      <w:r>
        <w:rPr>
          <w:rFonts w:hint="eastAsia"/>
        </w:rPr>
        <w:t>加偏垫</w:t>
      </w:r>
      <w:proofErr w:type="gramEnd"/>
      <w:r>
        <w:rPr>
          <w:rFonts w:hint="eastAsia"/>
        </w:rPr>
        <w:t>或加多层垫等方法来消除接口端面的空隙、偏斜、</w:t>
      </w:r>
      <w:proofErr w:type="gramStart"/>
      <w:r>
        <w:rPr>
          <w:rFonts w:hint="eastAsia"/>
        </w:rPr>
        <w:t>错口或者</w:t>
      </w:r>
      <w:proofErr w:type="gramEnd"/>
      <w:r>
        <w:rPr>
          <w:rFonts w:hint="eastAsia"/>
        </w:rPr>
        <w:t>不同心等缺陷。</w:t>
      </w:r>
    </w:p>
    <w:p w:rsidR="007A2DEF" w:rsidRDefault="007A2DEF" w:rsidP="007A2DEF">
      <w:pPr>
        <w:pStyle w:val="affffffffe"/>
      </w:pPr>
      <w:proofErr w:type="gramStart"/>
      <w:r>
        <w:rPr>
          <w:rFonts w:hint="eastAsia"/>
        </w:rPr>
        <w:t>阀壳表面</w:t>
      </w:r>
      <w:proofErr w:type="gramEnd"/>
      <w:r>
        <w:rPr>
          <w:rFonts w:hint="eastAsia"/>
        </w:rPr>
        <w:t>上的出厂标记（钢印或漆记）应与该制造商产品标记相符。</w:t>
      </w:r>
    </w:p>
    <w:p w:rsidR="007A2DEF" w:rsidRDefault="007A2DEF" w:rsidP="007A2DEF">
      <w:pPr>
        <w:pStyle w:val="affffffffe"/>
      </w:pPr>
      <w:r>
        <w:rPr>
          <w:rFonts w:hint="eastAsia"/>
        </w:rPr>
        <w:t>安装前，安装单位应按DL 5190.5对直管段、管件、管道附件和阀门进行相关检验，检验结果应符合DL 5190.5及相关标准规定。</w:t>
      </w:r>
    </w:p>
    <w:p w:rsidR="007A2DEF" w:rsidRDefault="007A2DEF" w:rsidP="007A2DEF">
      <w:pPr>
        <w:pStyle w:val="affffffffe"/>
      </w:pPr>
      <w:r>
        <w:rPr>
          <w:rFonts w:hint="eastAsia"/>
        </w:rPr>
        <w:t>安装前，安装单位应对直管段、弯头/弯管、三通进行内外表面检验和几何尺寸抽</w:t>
      </w:r>
      <w:proofErr w:type="gramStart"/>
      <w:r>
        <w:rPr>
          <w:rFonts w:hint="eastAsia"/>
        </w:rPr>
        <w:t>査</w:t>
      </w:r>
      <w:proofErr w:type="gramEnd"/>
      <w:r>
        <w:rPr>
          <w:rFonts w:hint="eastAsia"/>
        </w:rPr>
        <w:t>。至少包括：管段按数量的20%测量直管的外（内）径和壁厚、弯头/弯管按数量的20%进行椭圆度、壁厚测量，特别是外弧侧的壁厚、测量热压三通肩部、管口区段以及焊制</w:t>
      </w:r>
      <w:proofErr w:type="gramStart"/>
      <w:r>
        <w:rPr>
          <w:rFonts w:hint="eastAsia"/>
        </w:rPr>
        <w:t>三通管</w:t>
      </w:r>
      <w:proofErr w:type="gramEnd"/>
      <w:r>
        <w:rPr>
          <w:rFonts w:hint="eastAsia"/>
        </w:rPr>
        <w:t>口区段的壁厚、测量</w:t>
      </w:r>
      <w:proofErr w:type="gramStart"/>
      <w:r>
        <w:rPr>
          <w:rFonts w:hint="eastAsia"/>
        </w:rPr>
        <w:t>异径管</w:t>
      </w:r>
      <w:proofErr w:type="gramEnd"/>
      <w:r>
        <w:rPr>
          <w:rFonts w:hint="eastAsia"/>
        </w:rPr>
        <w:t>的壁厚和直径、测量管道上小接管的形位偏差。</w:t>
      </w:r>
    </w:p>
    <w:p w:rsidR="007A2DEF" w:rsidRDefault="007A2DEF" w:rsidP="007A2DEF">
      <w:pPr>
        <w:pStyle w:val="affffffffe"/>
      </w:pPr>
      <w:r>
        <w:rPr>
          <w:rFonts w:hint="eastAsia"/>
        </w:rPr>
        <w:lastRenderedPageBreak/>
        <w:t>安装前，安装单位应对合金钢管、合金钢制管件（弯头/弯管、三通、</w:t>
      </w:r>
      <w:proofErr w:type="gramStart"/>
      <w:r>
        <w:rPr>
          <w:rFonts w:hint="eastAsia"/>
        </w:rPr>
        <w:t>异径管</w:t>
      </w:r>
      <w:proofErr w:type="gramEnd"/>
      <w:r>
        <w:rPr>
          <w:rFonts w:hint="eastAsia"/>
        </w:rPr>
        <w:t>）100%进行光谱检验，管段、管件分别按数量的20%和10%进行硬度和金相组织检验；每种规格至少抽</w:t>
      </w:r>
      <w:proofErr w:type="gramStart"/>
      <w:r>
        <w:rPr>
          <w:rFonts w:hint="eastAsia"/>
        </w:rPr>
        <w:t>査</w:t>
      </w:r>
      <w:proofErr w:type="gramEnd"/>
      <w:r>
        <w:rPr>
          <w:rFonts w:hint="eastAsia"/>
        </w:rPr>
        <w:t>1个，硬度异常的管件应扩大检</w:t>
      </w:r>
      <w:proofErr w:type="gramStart"/>
      <w:r>
        <w:rPr>
          <w:rFonts w:hint="eastAsia"/>
        </w:rPr>
        <w:t>査</w:t>
      </w:r>
      <w:proofErr w:type="gramEnd"/>
      <w:r>
        <w:rPr>
          <w:rFonts w:hint="eastAsia"/>
        </w:rPr>
        <w:t>比例且进行金相组织检验。</w:t>
      </w:r>
    </w:p>
    <w:p w:rsidR="007A2DEF" w:rsidRDefault="007A2DEF" w:rsidP="007A2DEF">
      <w:pPr>
        <w:pStyle w:val="affffffffe"/>
      </w:pPr>
      <w:r>
        <w:rPr>
          <w:rFonts w:hint="eastAsia"/>
        </w:rPr>
        <w:t>安装焊缝的外观、光谱、硬度、金相组织检验和无损探伤的比例、质量要求按DL/T 869、DL/T 5210.5中的规定执行。</w:t>
      </w:r>
    </w:p>
    <w:p w:rsidR="007A2DEF" w:rsidRDefault="007A2DEF" w:rsidP="007A2DEF">
      <w:pPr>
        <w:pStyle w:val="affffffffe"/>
      </w:pPr>
      <w:r>
        <w:rPr>
          <w:rFonts w:hint="eastAsia"/>
        </w:rPr>
        <w:t>压缩空气管道露天布置的区段，以及与油管平行、交叉和可能滴水的区段，应加包金属薄板保护层，露天吊架处应采取加装防雨水渗入保护层的措施；</w:t>
      </w:r>
    </w:p>
    <w:p w:rsidR="007A2DEF" w:rsidRDefault="007A2DEF" w:rsidP="007A2DEF">
      <w:pPr>
        <w:pStyle w:val="affffffffe"/>
      </w:pPr>
      <w:r>
        <w:rPr>
          <w:rFonts w:hint="eastAsia"/>
        </w:rPr>
        <w:t>压缩空气管道要保温良好，严禁裸露运行，保温材料应符合设计要求；运行中严防水、油渗入管道保温层。保温层破裂或脱落时，应及时修补；更换容重相差较大的保温材料时，应考虑对支吊架的影响；严禁在管道上焊接保温拉钩，严禁借助管道起吊重物；</w:t>
      </w:r>
    </w:p>
    <w:p w:rsidR="007A2DEF" w:rsidRDefault="007A2DEF" w:rsidP="007A2DEF">
      <w:pPr>
        <w:pStyle w:val="affffffffe"/>
      </w:pPr>
      <w:r>
        <w:rPr>
          <w:rFonts w:hint="eastAsia"/>
        </w:rPr>
        <w:t>机组第一次A级检修或B级检修，应查阅管件及阀门的质保书、安装前检验记录，根据安装前对管件、</w:t>
      </w:r>
      <w:proofErr w:type="gramStart"/>
      <w:r>
        <w:rPr>
          <w:rFonts w:hint="eastAsia"/>
        </w:rPr>
        <w:t>阀壳的</w:t>
      </w:r>
      <w:proofErr w:type="gramEnd"/>
      <w:r>
        <w:rPr>
          <w:rFonts w:hint="eastAsia"/>
        </w:rPr>
        <w:t>检验结果，重点检查缺陷相对严重、受力较大部位以及壁厚较薄的部位。检</w:t>
      </w:r>
      <w:proofErr w:type="gramStart"/>
      <w:r>
        <w:rPr>
          <w:rFonts w:hint="eastAsia"/>
        </w:rPr>
        <w:t>査</w:t>
      </w:r>
      <w:proofErr w:type="gramEnd"/>
      <w:r>
        <w:rPr>
          <w:rFonts w:hint="eastAsia"/>
        </w:rPr>
        <w:t>项目包括外观、光谱、硬度（合金管）、壁厚、椭圆度检验和无损探伤。若合金</w:t>
      </w:r>
      <w:proofErr w:type="gramStart"/>
      <w:r>
        <w:rPr>
          <w:rFonts w:hint="eastAsia"/>
        </w:rPr>
        <w:t>管发现</w:t>
      </w:r>
      <w:proofErr w:type="gramEnd"/>
      <w:r>
        <w:rPr>
          <w:rFonts w:hint="eastAsia"/>
        </w:rPr>
        <w:t>硬度异常，应进行金相组织检</w:t>
      </w:r>
      <w:proofErr w:type="gramStart"/>
      <w:r>
        <w:rPr>
          <w:rFonts w:hint="eastAsia"/>
        </w:rPr>
        <w:t>査</w:t>
      </w:r>
      <w:proofErr w:type="gramEnd"/>
      <w:r>
        <w:rPr>
          <w:rFonts w:hint="eastAsia"/>
        </w:rPr>
        <w:t>。对安装前检验正常的管件、阀壳，根据设备的运行工况，按大于等于管件、</w:t>
      </w:r>
      <w:proofErr w:type="gramStart"/>
      <w:r>
        <w:rPr>
          <w:rFonts w:hint="eastAsia"/>
        </w:rPr>
        <w:t>阀壳数量</w:t>
      </w:r>
      <w:proofErr w:type="gramEnd"/>
      <w:r>
        <w:rPr>
          <w:rFonts w:hint="eastAsia"/>
        </w:rPr>
        <w:t>的10%进行以上项目检查，后次A级检修或B级检修的抽查部件为前次未检部件。</w:t>
      </w:r>
    </w:p>
    <w:p w:rsidR="007A2DEF" w:rsidRDefault="007A2DEF" w:rsidP="007A2DEF">
      <w:pPr>
        <w:pStyle w:val="affffffffe"/>
      </w:pPr>
      <w:r>
        <w:rPr>
          <w:rFonts w:hint="eastAsia"/>
        </w:rPr>
        <w:t>每次B级检修，应对以下管件进行硬度、金相组织检验，硬度、金相组织检验点应在前次检验点处或附近区域，至少包括：安装前硬度、金相组织异常的管件、安装前椭圆度较大、外弧侧壁厚较薄的弯头/弯管。每次B级检修对存在较严重缺陷的阀门、管件，进行无损探伤，对安装前椭圆度较大、外弧侧壁厚较薄的弯头/弯管进行椭圆度和壁厚测量。</w:t>
      </w:r>
    </w:p>
    <w:p w:rsidR="007A2DEF" w:rsidRDefault="007A2DEF" w:rsidP="007A2DEF">
      <w:pPr>
        <w:pStyle w:val="affffffffe"/>
      </w:pPr>
      <w:r>
        <w:rPr>
          <w:rFonts w:hint="eastAsia"/>
        </w:rPr>
        <w:t>弯头、弯管、三通和</w:t>
      </w:r>
      <w:proofErr w:type="gramStart"/>
      <w:r>
        <w:rPr>
          <w:rFonts w:hint="eastAsia"/>
        </w:rPr>
        <w:t>异径</w:t>
      </w:r>
      <w:proofErr w:type="gramEnd"/>
      <w:r>
        <w:rPr>
          <w:rFonts w:hint="eastAsia"/>
        </w:rPr>
        <w:t>管以及</w:t>
      </w:r>
      <w:proofErr w:type="gramStart"/>
      <w:r>
        <w:rPr>
          <w:rFonts w:hint="eastAsia"/>
        </w:rPr>
        <w:t>阀壳发现</w:t>
      </w:r>
      <w:proofErr w:type="gramEnd"/>
      <w:r>
        <w:rPr>
          <w:rFonts w:hint="eastAsia"/>
        </w:rPr>
        <w:t>下列情况时，应及时处理或更换：</w:t>
      </w:r>
    </w:p>
    <w:p w:rsidR="007A2DEF" w:rsidRDefault="007A2DEF" w:rsidP="007A2DEF">
      <w:pPr>
        <w:pStyle w:val="af2"/>
      </w:pPr>
      <w:r>
        <w:rPr>
          <w:rFonts w:hint="eastAsia"/>
        </w:rPr>
        <w:t>发现存在晶间裂纹、过烧组织或无损检测超标缺陷；</w:t>
      </w:r>
    </w:p>
    <w:p w:rsidR="007A2DEF" w:rsidRDefault="007A2DEF" w:rsidP="007A2DEF">
      <w:pPr>
        <w:pStyle w:val="af2"/>
      </w:pPr>
      <w:r>
        <w:rPr>
          <w:rFonts w:hint="eastAsia"/>
        </w:rPr>
        <w:t>实际测量的最小壁厚小于标准要求的最小壁厚；</w:t>
      </w:r>
    </w:p>
    <w:p w:rsidR="007A2DEF" w:rsidRDefault="007A2DEF" w:rsidP="007A2DEF">
      <w:pPr>
        <w:pStyle w:val="af2"/>
      </w:pPr>
      <w:r>
        <w:rPr>
          <w:rFonts w:hint="eastAsia"/>
        </w:rPr>
        <w:t>弯头、弯管椭圆度超标；</w:t>
      </w:r>
    </w:p>
    <w:p w:rsidR="007A2DEF" w:rsidRDefault="007A2DEF" w:rsidP="007A2DEF">
      <w:pPr>
        <w:pStyle w:val="af2"/>
      </w:pPr>
      <w:r>
        <w:rPr>
          <w:rFonts w:hint="eastAsia"/>
        </w:rPr>
        <w:t>焊接弯管、三通和</w:t>
      </w:r>
      <w:proofErr w:type="gramStart"/>
      <w:r>
        <w:rPr>
          <w:rFonts w:hint="eastAsia"/>
        </w:rPr>
        <w:t>异径</w:t>
      </w:r>
      <w:proofErr w:type="gramEnd"/>
      <w:r>
        <w:rPr>
          <w:rFonts w:hint="eastAsia"/>
        </w:rPr>
        <w:t>管焊缝存在超标缺陷；</w:t>
      </w:r>
    </w:p>
    <w:p w:rsidR="007A2DEF" w:rsidRDefault="007A2DEF" w:rsidP="007A2DEF">
      <w:pPr>
        <w:pStyle w:val="af2"/>
      </w:pPr>
      <w:r>
        <w:rPr>
          <w:rFonts w:hint="eastAsia"/>
        </w:rPr>
        <w:t>铸钢</w:t>
      </w:r>
      <w:proofErr w:type="gramStart"/>
      <w:r>
        <w:rPr>
          <w:rFonts w:hint="eastAsia"/>
        </w:rPr>
        <w:t>阀壳存在</w:t>
      </w:r>
      <w:proofErr w:type="gramEnd"/>
      <w:r>
        <w:rPr>
          <w:rFonts w:hint="eastAsia"/>
        </w:rPr>
        <w:t>裂纹、铸造缺陷，经打磨消缺后的实际壁厚小于NB/T 47044中规定的最小壁厚时，应及时处理或更换。</w:t>
      </w:r>
    </w:p>
    <w:p w:rsidR="007A2DEF" w:rsidRDefault="007A2DEF" w:rsidP="007A2DEF">
      <w:pPr>
        <w:pStyle w:val="affffffffe"/>
      </w:pPr>
      <w:r>
        <w:rPr>
          <w:rFonts w:hint="eastAsia"/>
        </w:rPr>
        <w:t>支吊架的检验监督应至少包括各级压缩机进气管道、低压</w:t>
      </w:r>
      <w:proofErr w:type="gramStart"/>
      <w:r>
        <w:rPr>
          <w:rFonts w:hint="eastAsia"/>
        </w:rPr>
        <w:t>缸</w:t>
      </w:r>
      <w:proofErr w:type="gramEnd"/>
      <w:r>
        <w:rPr>
          <w:rFonts w:hint="eastAsia"/>
        </w:rPr>
        <w:t>排气管道、储热区低温水管道、空气透平本体轴封漏气及阀杆漏气管道、主厂房压缩侧</w:t>
      </w:r>
      <w:proofErr w:type="gramStart"/>
      <w:r>
        <w:rPr>
          <w:rFonts w:hint="eastAsia"/>
        </w:rPr>
        <w:t>开式</w:t>
      </w:r>
      <w:proofErr w:type="gramEnd"/>
      <w:r>
        <w:rPr>
          <w:rFonts w:hint="eastAsia"/>
        </w:rPr>
        <w:t>循环冷却水管道、主厂房膨胀侧</w:t>
      </w:r>
      <w:proofErr w:type="gramStart"/>
      <w:r>
        <w:rPr>
          <w:rFonts w:hint="eastAsia"/>
        </w:rPr>
        <w:t>开式</w:t>
      </w:r>
      <w:proofErr w:type="gramEnd"/>
      <w:r>
        <w:rPr>
          <w:rFonts w:hint="eastAsia"/>
        </w:rPr>
        <w:t>循环冷却水管道、换热区压缩侧</w:t>
      </w:r>
      <w:proofErr w:type="gramStart"/>
      <w:r>
        <w:rPr>
          <w:rFonts w:hint="eastAsia"/>
        </w:rPr>
        <w:t>开式</w:t>
      </w:r>
      <w:proofErr w:type="gramEnd"/>
      <w:r>
        <w:rPr>
          <w:rFonts w:hint="eastAsia"/>
        </w:rPr>
        <w:t>循环冷却水管道、厂区</w:t>
      </w:r>
      <w:proofErr w:type="gramStart"/>
      <w:r>
        <w:rPr>
          <w:rFonts w:hint="eastAsia"/>
        </w:rPr>
        <w:t>开式</w:t>
      </w:r>
      <w:proofErr w:type="gramEnd"/>
      <w:r>
        <w:rPr>
          <w:rFonts w:hint="eastAsia"/>
        </w:rPr>
        <w:t>循环冷却水管道、压缩机本体润滑油管道、</w:t>
      </w:r>
      <w:proofErr w:type="gramStart"/>
      <w:r>
        <w:rPr>
          <w:rFonts w:hint="eastAsia"/>
        </w:rPr>
        <w:t>压缩机油站排油烟</w:t>
      </w:r>
      <w:proofErr w:type="gramEnd"/>
      <w:r>
        <w:rPr>
          <w:rFonts w:hint="eastAsia"/>
        </w:rPr>
        <w:t>管道、空气透平本体润滑油管道、空气透平润滑油净化管道、空气透平</w:t>
      </w:r>
      <w:proofErr w:type="gramStart"/>
      <w:r>
        <w:rPr>
          <w:rFonts w:hint="eastAsia"/>
        </w:rPr>
        <w:t>贮</w:t>
      </w:r>
      <w:proofErr w:type="gramEnd"/>
      <w:r>
        <w:rPr>
          <w:rFonts w:hint="eastAsia"/>
        </w:rPr>
        <w:t>油箱有关管道、空气透平主油箱排油烟管道、空气透平主油箱事故放油管道、空气透平主油箱事故放油管道。</w:t>
      </w:r>
    </w:p>
    <w:p w:rsidR="007A2DEF" w:rsidRDefault="007A2DEF" w:rsidP="007A2DEF">
      <w:pPr>
        <w:pStyle w:val="affffffffe"/>
      </w:pPr>
      <w:r>
        <w:rPr>
          <w:rFonts w:hint="eastAsia"/>
        </w:rPr>
        <w:t>管道安装完毕和机组每次A修时应定期检查管道支吊架和位移指示器的状况，根据检查结果进行调整。特别是启停前后的检查，发现支吊架松脱、偏斜、卡死或损坏等现象要及时调整和修复并做好记录。</w:t>
      </w:r>
    </w:p>
    <w:p w:rsidR="007A2DEF" w:rsidRDefault="007A2DEF" w:rsidP="007A2DEF">
      <w:pPr>
        <w:pStyle w:val="affffffffe"/>
      </w:pPr>
      <w:r>
        <w:rPr>
          <w:rFonts w:hint="eastAsia"/>
        </w:rPr>
        <w:t>管道支吊架的检查与调整参照DL/T 616中的要求进行。</w:t>
      </w:r>
    </w:p>
    <w:p w:rsidR="007A2DEF" w:rsidRDefault="007A2DEF" w:rsidP="007A2DEF">
      <w:pPr>
        <w:pStyle w:val="affffffffe"/>
      </w:pPr>
      <w:r>
        <w:rPr>
          <w:rFonts w:hint="eastAsia"/>
        </w:rPr>
        <w:t>管道焊缝的检验应包括以下内容：</w:t>
      </w:r>
    </w:p>
    <w:p w:rsidR="007A2DEF" w:rsidRDefault="007A2DEF" w:rsidP="007A2DEF">
      <w:pPr>
        <w:pStyle w:val="af2"/>
      </w:pPr>
      <w:r>
        <w:rPr>
          <w:rFonts w:hint="eastAsia"/>
        </w:rPr>
        <w:t>机组第一次A级检修或B级检修，查阅焊缝的制造、安装记录，对制造、安装中遗留有缺陷的焊缝进行重点检查；对正常焊缝抽查比例不低于10%进行无损检测；特别注意与三通、阀门相邻焊缝的无损检测。</w:t>
      </w:r>
    </w:p>
    <w:p w:rsidR="007A2DEF" w:rsidRDefault="007A2DEF" w:rsidP="00CA5FC7">
      <w:pPr>
        <w:pStyle w:val="af2"/>
      </w:pPr>
      <w:r>
        <w:rPr>
          <w:rFonts w:hint="eastAsia"/>
        </w:rPr>
        <w:t>无损检测方法：管道焊缝无损检测应在目视检查合格后进行，无损检测方法采用符合《承压设备无损检测》（NB/T 47013.1～47013.15）的要求。小径管焊接接头宜采用射线检测，壁厚小于或等于20mm的管道焊接接头宜采用射线检测方法；壁厚大于20mm时，可采用超声检测方法，应采用可记录的超声检测仪，否则应当附加20%的局部射线检测。铁磁性材料焊接</w:t>
      </w:r>
      <w:r>
        <w:rPr>
          <w:rFonts w:hint="eastAsia"/>
        </w:rPr>
        <w:lastRenderedPageBreak/>
        <w:t>接头应优先采用磁粉检测。射线检测技术等级不低于AB级，焊接接头质量等级不低于II级；脉冲反射法超声检测技术等级不低于B级，焊接接头质量等级不低于I级；衍射时差法超声检测技术等级不低于B级，焊接接头质量等级不低于II级。磁粉、渗透检测焊接接头质量等级不低于I级。</w:t>
      </w:r>
    </w:p>
    <w:p w:rsidR="007A2DEF" w:rsidRDefault="007A2DEF" w:rsidP="00CA5FC7">
      <w:pPr>
        <w:pStyle w:val="af2"/>
      </w:pPr>
      <w:r>
        <w:rPr>
          <w:rFonts w:hint="eastAsia"/>
        </w:rPr>
        <w:t>无损检测比例：管道公称直径小于500mm时，按环向对接接头数量的10%进行抽样检测，且不少于1个环向对接接头；凡进行检测的环向对接接头，应包括其整个圆周长度。固定焊的环向对接接头抽样检测比例不少于其数量的40%。公称直径大于或等于500mm时，对每条环向对接接头按10%的检查比例进行局部检测，检查长度不小于150mm。纵向对接接头按20%的检查比例进行局部检测。</w:t>
      </w:r>
    </w:p>
    <w:p w:rsidR="007A2DEF" w:rsidRDefault="007A2DEF" w:rsidP="00CA5FC7">
      <w:pPr>
        <w:pStyle w:val="affffffffe"/>
      </w:pPr>
      <w:r>
        <w:rPr>
          <w:rFonts w:hint="eastAsia"/>
        </w:rPr>
        <w:t>除无损检测外，还应对抽取的合金管焊缝进行硬度、壁厚检查；若硬度值异常，需进行金相组织检查；</w:t>
      </w:r>
    </w:p>
    <w:p w:rsidR="007A2DEF" w:rsidRDefault="007A2DEF" w:rsidP="00CA5FC7">
      <w:pPr>
        <w:pStyle w:val="affffffffe"/>
      </w:pPr>
      <w:r>
        <w:rPr>
          <w:rFonts w:hint="eastAsia"/>
        </w:rPr>
        <w:t>在B级以上的检修中，应对与管道相联的小管</w:t>
      </w:r>
      <w:proofErr w:type="gramStart"/>
      <w:r>
        <w:rPr>
          <w:rFonts w:hint="eastAsia"/>
        </w:rPr>
        <w:t>径</w:t>
      </w:r>
      <w:proofErr w:type="gramEnd"/>
      <w:r>
        <w:rPr>
          <w:rFonts w:hint="eastAsia"/>
        </w:rPr>
        <w:t>管座角焊缝按10%抽检比例进行表面无损检测；铁磁性材料焊缝应优先采用磁粉检测；</w:t>
      </w:r>
    </w:p>
    <w:p w:rsidR="007A2DEF" w:rsidRDefault="007A2DEF" w:rsidP="00CA5FC7">
      <w:pPr>
        <w:pStyle w:val="affffffffe"/>
      </w:pPr>
      <w:r>
        <w:rPr>
          <w:rFonts w:hint="eastAsia"/>
        </w:rPr>
        <w:t>对于运行时长超过8万小时的管道，每次检修期间应抽查部分运行温度较高的管道表面硬度；对运行时长超过20万小时的管道应进行硬度和金相检验，根据检验结果进行材质评定，若材质损伤严重时应进行寿命评估，管道寿命评估参考DL/T 940执行。</w:t>
      </w:r>
    </w:p>
    <w:p w:rsidR="007A2DEF" w:rsidRDefault="007A2DEF" w:rsidP="00CA5FC7">
      <w:pPr>
        <w:pStyle w:val="affffffffe"/>
      </w:pPr>
      <w:r>
        <w:rPr>
          <w:rFonts w:hint="eastAsia"/>
        </w:rPr>
        <w:t>对于注采管道，应见证其腐蚀相关的技术资料，包括腐蚀机理研究、速率预测、防护措施和设计寿命等，如有条件，宜对腐蚀速率和设计寿命等关键指标进行验证，腐蚀寿命的评价应满足ASTM G111-21和JB/T 7901的要求。</w:t>
      </w:r>
    </w:p>
    <w:p w:rsidR="007A2DEF" w:rsidRDefault="007A2DEF" w:rsidP="00CA5FC7">
      <w:pPr>
        <w:pStyle w:val="affffffffe"/>
      </w:pPr>
      <w:r>
        <w:rPr>
          <w:rFonts w:hint="eastAsia"/>
        </w:rPr>
        <w:t>不应采用奥氏体不锈钢作为注采管管材、阀门或管道附件，防止发生应力腐蚀。</w:t>
      </w:r>
    </w:p>
    <w:p w:rsidR="007A2DEF" w:rsidRDefault="007A2DEF" w:rsidP="00CA5FC7">
      <w:pPr>
        <w:pStyle w:val="affffffffe"/>
      </w:pPr>
      <w:proofErr w:type="gramStart"/>
      <w:r>
        <w:rPr>
          <w:rFonts w:hint="eastAsia"/>
        </w:rPr>
        <w:t>采用内覆或</w:t>
      </w:r>
      <w:proofErr w:type="gramEnd"/>
      <w:r>
        <w:rPr>
          <w:rFonts w:hint="eastAsia"/>
        </w:rPr>
        <w:t>衬里耐腐蚀合金复合钢管制作注采管时，复合钢管应满足以下要求</w:t>
      </w:r>
      <w:r w:rsidR="00CA5FC7">
        <w:rPr>
          <w:rFonts w:hint="eastAsia"/>
        </w:rPr>
        <w:t>。</w:t>
      </w:r>
    </w:p>
    <w:p w:rsidR="007A2DEF" w:rsidRDefault="007A2DEF" w:rsidP="00CA5FC7">
      <w:pPr>
        <w:pStyle w:val="af2"/>
      </w:pPr>
      <w:r>
        <w:rPr>
          <w:rFonts w:hint="eastAsia"/>
        </w:rPr>
        <w:t>复合钢管的制造工艺、性能要求、试验检验方法、标志和质量证明书等应满足SY/T 6623和GB/T 37701的要求。</w:t>
      </w:r>
    </w:p>
    <w:p w:rsidR="007A2DEF" w:rsidRDefault="007A2DEF" w:rsidP="00CA5FC7">
      <w:pPr>
        <w:pStyle w:val="af2"/>
      </w:pPr>
      <w:r>
        <w:rPr>
          <w:rFonts w:hint="eastAsia"/>
        </w:rPr>
        <w:t>复合钢管在服役环境下的设计寿命不小于30年。</w:t>
      </w:r>
    </w:p>
    <w:p w:rsidR="007A2DEF" w:rsidRDefault="007A2DEF" w:rsidP="00CA5FC7">
      <w:pPr>
        <w:pStyle w:val="af2"/>
      </w:pPr>
      <w:r>
        <w:rPr>
          <w:rFonts w:hint="eastAsia"/>
        </w:rPr>
        <w:t>除非另有协议规定，耐腐蚀合金层厚度应不小于2.5mm。</w:t>
      </w:r>
    </w:p>
    <w:p w:rsidR="007A2DEF" w:rsidRDefault="007A2DEF" w:rsidP="00CA5FC7">
      <w:pPr>
        <w:pStyle w:val="af2"/>
      </w:pPr>
      <w:r>
        <w:rPr>
          <w:rFonts w:hint="eastAsia"/>
        </w:rPr>
        <w:t>应对复合管的化学性质（化学成分、耐腐蚀合金层熔炼分析）和测试项目（基体、焊缝及耐腐蚀合金层）进行监督，并符合SY/T 6623和GB/T 37701的要求。</w:t>
      </w:r>
    </w:p>
    <w:p w:rsidR="007A2DEF" w:rsidRDefault="007A2DEF" w:rsidP="00CA5FC7">
      <w:pPr>
        <w:pStyle w:val="af2"/>
      </w:pPr>
      <w:r>
        <w:rPr>
          <w:rFonts w:hint="eastAsia"/>
        </w:rPr>
        <w:t>应对复合管的力学性能（拉伸、压扁、弯曲、</w:t>
      </w:r>
      <w:proofErr w:type="gramStart"/>
      <w:r>
        <w:rPr>
          <w:rFonts w:hint="eastAsia"/>
        </w:rPr>
        <w:t>内覆层层</w:t>
      </w:r>
      <w:proofErr w:type="gramEnd"/>
      <w:r>
        <w:rPr>
          <w:rFonts w:hint="eastAsia"/>
        </w:rPr>
        <w:t>粘结强度和紧密度、硬度）进行监督，并符合SY/T 6623和GB/T 37701的要求。</w:t>
      </w:r>
    </w:p>
    <w:p w:rsidR="007A2DEF" w:rsidRDefault="007A2DEF" w:rsidP="00CA5FC7">
      <w:pPr>
        <w:pStyle w:val="af2"/>
      </w:pPr>
      <w:r>
        <w:rPr>
          <w:rFonts w:hint="eastAsia"/>
        </w:rPr>
        <w:t>应对复合管的焊接接头显微组织进行监督，不应出现裂纹和未熔合等缺陷，咬边、错边</w:t>
      </w:r>
      <w:proofErr w:type="gramStart"/>
      <w:r>
        <w:rPr>
          <w:rFonts w:hint="eastAsia"/>
        </w:rPr>
        <w:t>交互熔深等</w:t>
      </w:r>
      <w:proofErr w:type="gramEnd"/>
      <w:r>
        <w:rPr>
          <w:rFonts w:hint="eastAsia"/>
        </w:rPr>
        <w:t>应符合SY/T 6623和GB/T 37701的要求。</w:t>
      </w:r>
    </w:p>
    <w:p w:rsidR="007A2DEF" w:rsidRDefault="007A2DEF" w:rsidP="00CA5FC7">
      <w:pPr>
        <w:pStyle w:val="af2"/>
      </w:pPr>
      <w:r>
        <w:rPr>
          <w:rFonts w:hint="eastAsia"/>
        </w:rPr>
        <w:t>应对复合</w:t>
      </w:r>
      <w:proofErr w:type="gramStart"/>
      <w:r>
        <w:rPr>
          <w:rFonts w:hint="eastAsia"/>
        </w:rPr>
        <w:t>管基管耐</w:t>
      </w:r>
      <w:proofErr w:type="gramEnd"/>
      <w:r>
        <w:rPr>
          <w:rFonts w:hint="eastAsia"/>
        </w:rPr>
        <w:t>腐蚀层进行无损检测，检测方法和验收标准应满足相关标准和技术文件的要求。</w:t>
      </w:r>
    </w:p>
    <w:p w:rsidR="007A2DEF" w:rsidRDefault="007A2DEF" w:rsidP="00CA5FC7">
      <w:pPr>
        <w:pStyle w:val="af2"/>
      </w:pPr>
      <w:r>
        <w:rPr>
          <w:rFonts w:hint="eastAsia"/>
        </w:rPr>
        <w:t>安装焊缝的防腐性能应不低于管道本体防腐性能。</w:t>
      </w:r>
    </w:p>
    <w:p w:rsidR="007A2DEF" w:rsidRDefault="007A2DEF" w:rsidP="00CA5FC7">
      <w:pPr>
        <w:pStyle w:val="af2"/>
      </w:pPr>
      <w:r>
        <w:rPr>
          <w:rFonts w:hint="eastAsia"/>
        </w:rPr>
        <w:t>宜使用相控阵超声等可记录的方法进行</w:t>
      </w:r>
      <w:proofErr w:type="gramStart"/>
      <w:r>
        <w:rPr>
          <w:rFonts w:hint="eastAsia"/>
        </w:rPr>
        <w:t>复合管基管</w:t>
      </w:r>
      <w:proofErr w:type="gramEnd"/>
      <w:r>
        <w:rPr>
          <w:rFonts w:hint="eastAsia"/>
        </w:rPr>
        <w:t>、耐腐蚀层及耐腐蚀层和</w:t>
      </w:r>
      <w:proofErr w:type="gramStart"/>
      <w:r>
        <w:rPr>
          <w:rFonts w:hint="eastAsia"/>
        </w:rPr>
        <w:t>基管</w:t>
      </w:r>
      <w:proofErr w:type="gramEnd"/>
      <w:r>
        <w:rPr>
          <w:rFonts w:hint="eastAsia"/>
        </w:rPr>
        <w:t>的结合处质量的验收，但新方法的使用应经过甲方和设计技术人员的批准。</w:t>
      </w:r>
    </w:p>
    <w:p w:rsidR="007A2DEF" w:rsidRDefault="007A2DEF" w:rsidP="00CA5FC7">
      <w:pPr>
        <w:pStyle w:val="af2"/>
      </w:pPr>
      <w:r>
        <w:rPr>
          <w:rFonts w:hint="eastAsia"/>
        </w:rPr>
        <w:t>运行中，应定期监督注采管的腐蚀情况，如出现严重腐蚀、泄露或壁厚减薄量大于公称壁厚的30%时，应结合机组检修进行处理或更换。</w:t>
      </w:r>
    </w:p>
    <w:p w:rsidR="007A2DEF" w:rsidRDefault="007A2DEF" w:rsidP="00CA5FC7">
      <w:pPr>
        <w:pStyle w:val="affc"/>
        <w:spacing w:before="312" w:after="312"/>
      </w:pPr>
      <w:bookmarkStart w:id="56" w:name="_Toc203050725"/>
      <w:r>
        <w:rPr>
          <w:rFonts w:hint="eastAsia"/>
        </w:rPr>
        <w:t>换热器的金属监督</w:t>
      </w:r>
      <w:bookmarkEnd w:id="56"/>
    </w:p>
    <w:p w:rsidR="007A2DEF" w:rsidRDefault="007A2DEF" w:rsidP="00CA5FC7">
      <w:pPr>
        <w:pStyle w:val="affffffffe"/>
      </w:pPr>
      <w:r>
        <w:rPr>
          <w:rFonts w:hint="eastAsia"/>
        </w:rPr>
        <w:t>换热器制造、安装前，应检查见证材料质保书，其内容应符合本标准第5章中相关条款,检查见证焊材质保书，其内容应符合本标准第6章中相关条款。</w:t>
      </w:r>
    </w:p>
    <w:p w:rsidR="007A2DEF" w:rsidRDefault="007A2DEF" w:rsidP="00CA5FC7">
      <w:pPr>
        <w:pStyle w:val="affffffffe"/>
      </w:pPr>
      <w:r>
        <w:rPr>
          <w:rFonts w:hint="eastAsia"/>
        </w:rPr>
        <w:lastRenderedPageBreak/>
        <w:t>换热器及其管束的见证材料应包括：管材制造商的质保书，进口管材的报关单和商检报告。</w:t>
      </w:r>
    </w:p>
    <w:p w:rsidR="007A2DEF" w:rsidRDefault="007A2DEF" w:rsidP="00CA5FC7">
      <w:pPr>
        <w:pStyle w:val="affffffffe"/>
      </w:pPr>
      <w:r>
        <w:rPr>
          <w:rFonts w:hint="eastAsia"/>
        </w:rPr>
        <w:t>换热器壳体的质量应符合GB/T 150.1</w:t>
      </w:r>
      <w:r w:rsidR="0089390E">
        <w:rPr>
          <w:rFonts w:hint="eastAsia"/>
        </w:rPr>
        <w:t>～</w:t>
      </w:r>
      <w:r>
        <w:rPr>
          <w:rFonts w:hint="eastAsia"/>
        </w:rPr>
        <w:t>150.4、GB/T 151、GB/T 713、GB/T 699、GB/T 3077、GB/T 3274、GB/T 3280、GB/T 4237、GB/T 4238和NB/T 47008的规定。</w:t>
      </w:r>
    </w:p>
    <w:p w:rsidR="007A2DEF" w:rsidRDefault="007A2DEF" w:rsidP="00CA5FC7">
      <w:pPr>
        <w:pStyle w:val="affffffffe"/>
      </w:pPr>
      <w:r>
        <w:rPr>
          <w:rFonts w:hint="eastAsia"/>
        </w:rPr>
        <w:t>换热器管束的质量应符合GB/T 531O、GB/T 13296和GB/T 24591的规定及订货技术条件，同时参照NB/T 47019的规定。</w:t>
      </w:r>
    </w:p>
    <w:p w:rsidR="007A2DEF" w:rsidRDefault="007A2DEF" w:rsidP="00CA5FC7">
      <w:pPr>
        <w:pStyle w:val="affffffffe"/>
      </w:pPr>
      <w:r>
        <w:rPr>
          <w:rFonts w:hint="eastAsia"/>
        </w:rPr>
        <w:t>焊接质量的监督应符合本标准第6章的规定，焊接前应按NB/T 47014进行焊接工艺评定，焊接过程应符合NB/T 47015的规定，焊后质量检验应满足GB/T 150.4、NB/T 47013的规定。</w:t>
      </w:r>
    </w:p>
    <w:p w:rsidR="007A2DEF" w:rsidRDefault="007A2DEF" w:rsidP="00CA5FC7">
      <w:pPr>
        <w:pStyle w:val="affffffffe"/>
      </w:pPr>
      <w:r>
        <w:rPr>
          <w:rFonts w:hint="eastAsia"/>
        </w:rPr>
        <w:t>应见证换热器的设计图纸、强度计算书和设计修改等资料，保证换热器有足够的强度。换热器及其附属装置应能承受机组在</w:t>
      </w:r>
      <w:proofErr w:type="gramStart"/>
      <w:r>
        <w:rPr>
          <w:rFonts w:hint="eastAsia"/>
        </w:rPr>
        <w:t>各运行</w:t>
      </w:r>
      <w:proofErr w:type="gramEnd"/>
      <w:r>
        <w:rPr>
          <w:rFonts w:hint="eastAsia"/>
        </w:rPr>
        <w:t>工况可能存在的同时作用下最严峻的受力组合。这些受力包括且不限于内部和外部设计压力、设备存水重、管道作用力、保温重量、附加荷载以及安全阀反作用力等的影响,并应根据启停次数考虑换热器设备的疲劳应力。</w:t>
      </w:r>
    </w:p>
    <w:p w:rsidR="007A2DEF" w:rsidRDefault="007A2DEF" w:rsidP="00CA5FC7">
      <w:pPr>
        <w:pStyle w:val="affffffffe"/>
      </w:pPr>
      <w:r>
        <w:rPr>
          <w:rFonts w:hint="eastAsia"/>
        </w:rPr>
        <w:t>换热器的所有接管,应伸出换热器表面或壳体外径至少200毫米,且应垂直于壳体轴线设置,并提供保温构件。换热器接口应有足够的刚度和强度，能承受外部接管产生的作用力。</w:t>
      </w:r>
    </w:p>
    <w:p w:rsidR="007A2DEF" w:rsidRDefault="007A2DEF" w:rsidP="00CA5FC7">
      <w:pPr>
        <w:pStyle w:val="affffffffe"/>
      </w:pPr>
      <w:r>
        <w:rPr>
          <w:rFonts w:hint="eastAsia"/>
        </w:rPr>
        <w:t>管束的内外表面不允许有裂纹、折叠、轧折、离层和结疤。上述缺陷应完全清除,清除处钢管表面应圆滑无棱角,且实际壁厚应不小于壁厚所允许的最小值。钢管内外表面上直道允许深度应符合如下规定:（1）冷拔(轧)钢管：不大于壁厚的4%，且最大深度不大于0.2mm；（2）热轧(挤)钢管：不大于壁厚的5%，且最大深度不大于0.4mm。允许不超过壁厚负偏差的其他缺陷存在。对发现可能超标的直道及芯棒擦伤缺陷的管子，应取样用金相法判断深度。</w:t>
      </w:r>
    </w:p>
    <w:p w:rsidR="007A2DEF" w:rsidRDefault="007A2DEF" w:rsidP="00CA5FC7">
      <w:pPr>
        <w:pStyle w:val="affffffffe"/>
      </w:pPr>
      <w:r>
        <w:rPr>
          <w:rFonts w:hint="eastAsia"/>
        </w:rPr>
        <w:t>换热器的传热管应采用无缺陷的管材，不允许采用修复后的有缺陷管材，也不允许采用环焊缝来接长管子；换热管应采用无缝钢管或</w:t>
      </w:r>
      <w:proofErr w:type="gramStart"/>
      <w:r>
        <w:rPr>
          <w:rFonts w:hint="eastAsia"/>
        </w:rPr>
        <w:t>带鳍片的</w:t>
      </w:r>
      <w:proofErr w:type="gramEnd"/>
      <w:r>
        <w:rPr>
          <w:rFonts w:hint="eastAsia"/>
        </w:rPr>
        <w:t>无缝钢管。换热器的管束在加工、安装过程中应防止污损、划伤,对划伤的管子不允许修复后使用。</w:t>
      </w:r>
    </w:p>
    <w:p w:rsidR="007A2DEF" w:rsidRDefault="007A2DEF" w:rsidP="00CA5FC7">
      <w:pPr>
        <w:pStyle w:val="affffffffe"/>
      </w:pPr>
      <w:r>
        <w:rPr>
          <w:rFonts w:hint="eastAsia"/>
        </w:rPr>
        <w:t>换热管最小壁厚的计算应考虑</w:t>
      </w:r>
      <w:proofErr w:type="gramStart"/>
      <w:r>
        <w:rPr>
          <w:rFonts w:hint="eastAsia"/>
        </w:rPr>
        <w:t>腐蚀裕度和</w:t>
      </w:r>
      <w:proofErr w:type="gramEnd"/>
      <w:r>
        <w:rPr>
          <w:rFonts w:hint="eastAsia"/>
        </w:rPr>
        <w:t>换热管制造商的制造偏差。</w:t>
      </w:r>
      <w:proofErr w:type="gramStart"/>
      <w:r>
        <w:rPr>
          <w:rFonts w:hint="eastAsia"/>
        </w:rPr>
        <w:t>鳍片管基</w:t>
      </w:r>
      <w:proofErr w:type="gramEnd"/>
      <w:r>
        <w:rPr>
          <w:rFonts w:hint="eastAsia"/>
        </w:rPr>
        <w:t>管的壁厚和</w:t>
      </w:r>
      <w:proofErr w:type="gramStart"/>
      <w:r>
        <w:rPr>
          <w:rFonts w:hint="eastAsia"/>
        </w:rPr>
        <w:t>鳍片</w:t>
      </w:r>
      <w:proofErr w:type="gramEnd"/>
      <w:r>
        <w:rPr>
          <w:rFonts w:hint="eastAsia"/>
        </w:rPr>
        <w:t>厚度应保证管束的安全、可靠；</w:t>
      </w:r>
      <w:proofErr w:type="gramStart"/>
      <w:r>
        <w:rPr>
          <w:rFonts w:hint="eastAsia"/>
        </w:rPr>
        <w:t>鳍片应有</w:t>
      </w:r>
      <w:proofErr w:type="gramEnd"/>
      <w:r>
        <w:rPr>
          <w:rFonts w:hint="eastAsia"/>
        </w:rPr>
        <w:t>足够的强度，应能够避免启动、运行工况中高速气流冲刷及水冲洗下不产生永久变形和损伤。应随机抽查换热器管的外径和壁厚，不同规格的各抽查10根，每根测2点，管子壁厚不应小于制造商强度计算书中提供的最小需要厚度。</w:t>
      </w:r>
    </w:p>
    <w:p w:rsidR="007A2DEF" w:rsidRDefault="007A2DEF" w:rsidP="00CA5FC7">
      <w:pPr>
        <w:pStyle w:val="affffffffe"/>
      </w:pPr>
      <w:r>
        <w:rPr>
          <w:rFonts w:hint="eastAsia"/>
        </w:rPr>
        <w:t>换热器管束弯曲半径应大于1.5倍的管子外径,且</w:t>
      </w:r>
      <w:proofErr w:type="gramStart"/>
      <w:r>
        <w:rPr>
          <w:rFonts w:hint="eastAsia"/>
        </w:rPr>
        <w:t>不</w:t>
      </w:r>
      <w:proofErr w:type="gramEnd"/>
      <w:r>
        <w:rPr>
          <w:rFonts w:hint="eastAsia"/>
        </w:rPr>
        <w:t>圆度应不大于管子外径的10%。冷弯加工的换热器管束应进行应力消除热处理,以避免管束发生应力腐蚀开裂。</w:t>
      </w:r>
    </w:p>
    <w:p w:rsidR="007A2DEF" w:rsidRDefault="007A2DEF" w:rsidP="00CA5FC7">
      <w:pPr>
        <w:pStyle w:val="affffffffe"/>
      </w:pPr>
      <w:r>
        <w:rPr>
          <w:rFonts w:hint="eastAsia"/>
        </w:rPr>
        <w:t>换热器管束应进行100%无损检测，壳体对接焊缝应按10%比例进行射线检测。换热器的管板焊口进行100%渗透检测。</w:t>
      </w:r>
    </w:p>
    <w:p w:rsidR="007A2DEF" w:rsidRDefault="007A2DEF" w:rsidP="00CA5FC7">
      <w:pPr>
        <w:pStyle w:val="affffffffe"/>
      </w:pPr>
      <w:r>
        <w:rPr>
          <w:rFonts w:hint="eastAsia"/>
        </w:rPr>
        <w:t>换热器应设人孔门,以便进行内部检验检测。</w:t>
      </w:r>
    </w:p>
    <w:p w:rsidR="007A2DEF" w:rsidRDefault="007A2DEF" w:rsidP="00CA5FC7">
      <w:pPr>
        <w:pStyle w:val="affffffffe"/>
      </w:pPr>
      <w:r>
        <w:rPr>
          <w:rFonts w:hint="eastAsia"/>
        </w:rPr>
        <w:t>换热器合金钢管及焊缝按总数的100%进行光谱复检。</w:t>
      </w:r>
    </w:p>
    <w:p w:rsidR="007A2DEF" w:rsidRDefault="007A2DEF" w:rsidP="00CA5FC7">
      <w:pPr>
        <w:pStyle w:val="affffffffe"/>
      </w:pPr>
      <w:r>
        <w:rPr>
          <w:rFonts w:hint="eastAsia"/>
        </w:rPr>
        <w:t>安装前，应对换热器壳体的环焊缝和</w:t>
      </w:r>
      <w:proofErr w:type="gramStart"/>
      <w:r>
        <w:rPr>
          <w:rFonts w:hint="eastAsia"/>
        </w:rPr>
        <w:t>纵</w:t>
      </w:r>
      <w:proofErr w:type="gramEnd"/>
      <w:r>
        <w:rPr>
          <w:rFonts w:hint="eastAsia"/>
        </w:rPr>
        <w:t>焊缝按10%比例进行无损检测抽</w:t>
      </w:r>
      <w:proofErr w:type="gramStart"/>
      <w:r>
        <w:rPr>
          <w:rFonts w:hint="eastAsia"/>
        </w:rPr>
        <w:t>査</w:t>
      </w:r>
      <w:proofErr w:type="gramEnd"/>
      <w:r>
        <w:rPr>
          <w:rFonts w:hint="eastAsia"/>
        </w:rPr>
        <w:t>，对换热器管板焊口按10%比例进行无损检测抽查。</w:t>
      </w:r>
    </w:p>
    <w:p w:rsidR="007A2DEF" w:rsidRDefault="007A2DEF" w:rsidP="00CA5FC7">
      <w:pPr>
        <w:pStyle w:val="affffffffe"/>
      </w:pPr>
      <w:r>
        <w:rPr>
          <w:rFonts w:hint="eastAsia"/>
        </w:rPr>
        <w:t>换热器现场安装时焊缝的外观质量、无损探伤、光谱检验、硬度和金相组织检验应满足 DL/T 869、DL/T 5210.5的规定，安装质量应满足GB/T 20801.4和DL/T 5210.2中的规定。</w:t>
      </w:r>
    </w:p>
    <w:p w:rsidR="007A2DEF" w:rsidRDefault="007A2DEF" w:rsidP="00CA5FC7">
      <w:pPr>
        <w:pStyle w:val="affffffffe"/>
      </w:pPr>
      <w:r>
        <w:rPr>
          <w:rFonts w:hint="eastAsia"/>
        </w:rPr>
        <w:t>换热器的安装、改造、维修和监督检验应满足TSG 21的相关规定。</w:t>
      </w:r>
    </w:p>
    <w:p w:rsidR="007A2DEF" w:rsidRDefault="007A2DEF" w:rsidP="00CA5FC7">
      <w:pPr>
        <w:pStyle w:val="affffffffe"/>
      </w:pPr>
      <w:r>
        <w:rPr>
          <w:rFonts w:hint="eastAsia"/>
        </w:rPr>
        <w:t>换热器的使用单位应按照《特种设备使用管理规则》的相关要求，使用前或投入使用后30日内，向所在地负责特种设备使用登记的部门申请办理《特种设备使用登记证》，并根据其安全状况等级开展首次检验和定期检验。</w:t>
      </w:r>
    </w:p>
    <w:p w:rsidR="007A2DEF" w:rsidRDefault="007A2DEF" w:rsidP="00CA5FC7">
      <w:pPr>
        <w:pStyle w:val="affffffffe"/>
      </w:pPr>
      <w:r>
        <w:rPr>
          <w:rFonts w:hint="eastAsia"/>
        </w:rPr>
        <w:t>换热器的使用单位应建立换热器安全管理制度、制定操作规程、开展经常性维护保养和定期自行检查。</w:t>
      </w:r>
    </w:p>
    <w:p w:rsidR="007A2DEF" w:rsidRDefault="007A2DEF" w:rsidP="00CA5FC7">
      <w:pPr>
        <w:pStyle w:val="affc"/>
        <w:spacing w:before="312" w:after="312"/>
      </w:pPr>
      <w:bookmarkStart w:id="57" w:name="_Toc203050726"/>
      <w:bookmarkStart w:id="58" w:name="_GoBack"/>
      <w:bookmarkEnd w:id="58"/>
      <w:r>
        <w:rPr>
          <w:rFonts w:hint="eastAsia"/>
        </w:rPr>
        <w:t>空气透平部件的金属监督</w:t>
      </w:r>
      <w:bookmarkEnd w:id="57"/>
    </w:p>
    <w:p w:rsidR="00CA5FC7" w:rsidRDefault="00CA5FC7" w:rsidP="00CA5FC7">
      <w:pPr>
        <w:pStyle w:val="affd"/>
        <w:spacing w:before="156" w:after="156"/>
      </w:pPr>
      <w:bookmarkStart w:id="59" w:name="_Toc203050727"/>
      <w:r>
        <w:rPr>
          <w:rFonts w:hint="eastAsia"/>
        </w:rPr>
        <w:lastRenderedPageBreak/>
        <w:t>检查见证</w:t>
      </w:r>
      <w:bookmarkEnd w:id="59"/>
    </w:p>
    <w:p w:rsidR="007A2DEF" w:rsidRDefault="007A2DEF" w:rsidP="007A2DEF">
      <w:pPr>
        <w:pStyle w:val="affffb"/>
        <w:ind w:firstLine="420"/>
      </w:pPr>
      <w:r>
        <w:rPr>
          <w:rFonts w:hint="eastAsia"/>
        </w:rPr>
        <w:t>空气透平制造、安装前应对以下资料进行检查见证：</w:t>
      </w:r>
    </w:p>
    <w:p w:rsidR="007A2DEF" w:rsidRDefault="007A2DEF" w:rsidP="00CA5FC7">
      <w:pPr>
        <w:pStyle w:val="af2"/>
      </w:pPr>
      <w:r>
        <w:rPr>
          <w:rFonts w:hint="eastAsia"/>
        </w:rPr>
        <w:t>制造商提供的部件质量证明书，质量证明书中有关技术指标应符合现行国家标准、国内外行业标准（若无国家标准、国内外行业标准，可按企业标准）和合同规定的技术条件；对进口锻件，除应符合有关国家的技术标准和合同规定的技术条件外，还应有出入境检验检疫合格证明书。</w:t>
      </w:r>
    </w:p>
    <w:p w:rsidR="007A2DEF" w:rsidRDefault="007A2DEF" w:rsidP="00CA5FC7">
      <w:pPr>
        <w:pStyle w:val="af2"/>
      </w:pPr>
      <w:r>
        <w:rPr>
          <w:rFonts w:hint="eastAsia"/>
        </w:rPr>
        <w:t>转子大轴、轮盘及叶轮见证的技术内容包括：</w:t>
      </w:r>
    </w:p>
    <w:p w:rsidR="007A2DEF" w:rsidRDefault="007A2DEF" w:rsidP="00CA5FC7">
      <w:pPr>
        <w:pStyle w:val="2"/>
      </w:pPr>
      <w:r>
        <w:rPr>
          <w:rFonts w:hint="eastAsia"/>
        </w:rPr>
        <w:t>部件图纸；</w:t>
      </w:r>
    </w:p>
    <w:p w:rsidR="007A2DEF" w:rsidRDefault="007A2DEF" w:rsidP="00CA5FC7">
      <w:pPr>
        <w:pStyle w:val="2"/>
      </w:pPr>
      <w:r>
        <w:rPr>
          <w:rFonts w:hint="eastAsia"/>
        </w:rPr>
        <w:t>材料牌号；</w:t>
      </w:r>
    </w:p>
    <w:p w:rsidR="007A2DEF" w:rsidRDefault="007A2DEF" w:rsidP="00CA5FC7">
      <w:pPr>
        <w:pStyle w:val="2"/>
      </w:pPr>
      <w:r>
        <w:rPr>
          <w:rFonts w:hint="eastAsia"/>
        </w:rPr>
        <w:t>部件制造商；</w:t>
      </w:r>
    </w:p>
    <w:p w:rsidR="007A2DEF" w:rsidRDefault="007A2DEF" w:rsidP="00CA5FC7">
      <w:pPr>
        <w:pStyle w:val="2"/>
      </w:pPr>
      <w:r>
        <w:rPr>
          <w:rFonts w:hint="eastAsia"/>
        </w:rPr>
        <w:t>大轴、轮盘及叶轮、叶片胚料的冶炼、锻造及热处理工艺；</w:t>
      </w:r>
    </w:p>
    <w:p w:rsidR="007A2DEF" w:rsidRDefault="007A2DEF" w:rsidP="00CA5FC7">
      <w:pPr>
        <w:pStyle w:val="2"/>
      </w:pPr>
      <w:r>
        <w:rPr>
          <w:rFonts w:hint="eastAsia"/>
        </w:rPr>
        <w:t>化学成分；</w:t>
      </w:r>
    </w:p>
    <w:p w:rsidR="007A2DEF" w:rsidRDefault="007A2DEF" w:rsidP="00CA5FC7">
      <w:pPr>
        <w:pStyle w:val="2"/>
      </w:pPr>
      <w:r>
        <w:rPr>
          <w:rFonts w:hint="eastAsia"/>
        </w:rPr>
        <w:t>力学性能：拉伸、硬度、冲击、脆性形貌转变温度FATT50（若标准中规定）或FATT20；</w:t>
      </w:r>
    </w:p>
    <w:p w:rsidR="007A2DEF" w:rsidRDefault="007A2DEF" w:rsidP="00CA5FC7">
      <w:pPr>
        <w:pStyle w:val="2"/>
      </w:pPr>
      <w:r>
        <w:rPr>
          <w:rFonts w:hint="eastAsia"/>
        </w:rPr>
        <w:t>金相组织、晶粒度；</w:t>
      </w:r>
    </w:p>
    <w:p w:rsidR="007A2DEF" w:rsidRDefault="007A2DEF" w:rsidP="00CA5FC7">
      <w:pPr>
        <w:pStyle w:val="2"/>
      </w:pPr>
      <w:r>
        <w:rPr>
          <w:rFonts w:hint="eastAsia"/>
        </w:rPr>
        <w:t>残余应力；</w:t>
      </w:r>
    </w:p>
    <w:p w:rsidR="007A2DEF" w:rsidRDefault="007A2DEF" w:rsidP="00CA5FC7">
      <w:pPr>
        <w:pStyle w:val="2"/>
      </w:pPr>
      <w:r>
        <w:rPr>
          <w:rFonts w:hint="eastAsia"/>
        </w:rPr>
        <w:t>无损探伤结果；</w:t>
      </w:r>
    </w:p>
    <w:p w:rsidR="007A2DEF" w:rsidRDefault="007A2DEF" w:rsidP="00CA5FC7">
      <w:pPr>
        <w:pStyle w:val="2"/>
      </w:pPr>
      <w:r>
        <w:rPr>
          <w:rFonts w:hint="eastAsia"/>
        </w:rPr>
        <w:t>几何尺寸；</w:t>
      </w:r>
    </w:p>
    <w:p w:rsidR="007A2DEF" w:rsidRDefault="007A2DEF" w:rsidP="00CA5FC7">
      <w:pPr>
        <w:pStyle w:val="2"/>
      </w:pPr>
      <w:r>
        <w:rPr>
          <w:rFonts w:hint="eastAsia"/>
        </w:rPr>
        <w:t>转子热稳定性试验结果。</w:t>
      </w:r>
    </w:p>
    <w:p w:rsidR="007A2DEF" w:rsidRDefault="007A2DEF" w:rsidP="00CA5FC7">
      <w:pPr>
        <w:pStyle w:val="af2"/>
      </w:pPr>
      <w:r>
        <w:rPr>
          <w:rFonts w:hint="eastAsia"/>
        </w:rPr>
        <w:t>见证根据盐</w:t>
      </w:r>
      <w:proofErr w:type="gramStart"/>
      <w:r>
        <w:rPr>
          <w:rFonts w:hint="eastAsia"/>
        </w:rPr>
        <w:t>穴环境</w:t>
      </w:r>
      <w:proofErr w:type="gramEnd"/>
      <w:r>
        <w:rPr>
          <w:rFonts w:hint="eastAsia"/>
        </w:rPr>
        <w:t>压缩空气中杂质颗粒、水分、卤素含量、运行温度等参数进行空气透平缸体、叶片、轴等部件耐腐蚀性能评估的资料。</w:t>
      </w:r>
    </w:p>
    <w:p w:rsidR="007A2DEF" w:rsidRDefault="007A2DEF" w:rsidP="00CA5FC7">
      <w:pPr>
        <w:pStyle w:val="af2"/>
      </w:pPr>
      <w:r>
        <w:rPr>
          <w:rFonts w:hint="eastAsia"/>
        </w:rPr>
        <w:t>叶片、喷嘴、隔板和隔板套等部件的技术指标根据部件质量证明书可增减。</w:t>
      </w:r>
    </w:p>
    <w:p w:rsidR="00CA5FC7" w:rsidRDefault="00CA5FC7" w:rsidP="00CA5FC7">
      <w:pPr>
        <w:pStyle w:val="affd"/>
        <w:spacing w:before="156" w:after="156"/>
      </w:pPr>
      <w:bookmarkStart w:id="60" w:name="_Toc203050728"/>
      <w:r>
        <w:rPr>
          <w:rFonts w:hint="eastAsia"/>
        </w:rPr>
        <w:t>验收</w:t>
      </w:r>
      <w:bookmarkEnd w:id="60"/>
    </w:p>
    <w:p w:rsidR="007A2DEF" w:rsidRDefault="007A2DEF" w:rsidP="007A2DEF">
      <w:pPr>
        <w:pStyle w:val="affffb"/>
        <w:ind w:firstLine="420"/>
      </w:pPr>
      <w:r>
        <w:rPr>
          <w:rFonts w:hint="eastAsia"/>
        </w:rPr>
        <w:t>空气透平部件转子体、轮盘及叶轮、叶片的验收，应满足以下规定</w:t>
      </w:r>
      <w:r w:rsidR="00CA5FC7">
        <w:rPr>
          <w:rFonts w:hint="eastAsia"/>
        </w:rPr>
        <w:t>。</w:t>
      </w:r>
    </w:p>
    <w:p w:rsidR="007A2DEF" w:rsidRDefault="007A2DEF" w:rsidP="00CA5FC7">
      <w:pPr>
        <w:pStyle w:val="af2"/>
      </w:pPr>
      <w:r>
        <w:rPr>
          <w:rFonts w:hint="eastAsia"/>
        </w:rPr>
        <w:t>空气透平转子体锻件技术要求和质量检验应符合JB/T 7027、JB/T 8707或制造企业相关标准的要求。</w:t>
      </w:r>
    </w:p>
    <w:p w:rsidR="007A2DEF" w:rsidRDefault="007A2DEF" w:rsidP="00CA5FC7">
      <w:pPr>
        <w:pStyle w:val="af2"/>
      </w:pPr>
      <w:r>
        <w:rPr>
          <w:rFonts w:hint="eastAsia"/>
        </w:rPr>
        <w:t>空气透平轮盘及叶轮锻件技术要求和质量检验应符合JB/T 1266或制造企业相关标准的要求。</w:t>
      </w:r>
    </w:p>
    <w:p w:rsidR="007A2DEF" w:rsidRDefault="007A2DEF" w:rsidP="00CA5FC7">
      <w:pPr>
        <w:pStyle w:val="af2"/>
      </w:pPr>
      <w:r>
        <w:rPr>
          <w:rFonts w:hint="eastAsia"/>
        </w:rPr>
        <w:t>空气透平叶片用钢的技术要求和质量检验应符合GB/T 8732和JB/T 11847的要求。</w:t>
      </w:r>
    </w:p>
    <w:p w:rsidR="00CA5FC7" w:rsidRDefault="00BB3B25" w:rsidP="00BB3B25">
      <w:pPr>
        <w:pStyle w:val="affd"/>
        <w:spacing w:before="156" w:after="156"/>
      </w:pPr>
      <w:bookmarkStart w:id="61" w:name="_Toc203050729"/>
      <w:r>
        <w:rPr>
          <w:rFonts w:hint="eastAsia"/>
        </w:rPr>
        <w:t>检验</w:t>
      </w:r>
      <w:bookmarkEnd w:id="61"/>
    </w:p>
    <w:p w:rsidR="007A2DEF" w:rsidRDefault="007A2DEF" w:rsidP="007A2DEF">
      <w:pPr>
        <w:pStyle w:val="affffb"/>
        <w:ind w:firstLine="420"/>
      </w:pPr>
      <w:r>
        <w:rPr>
          <w:rFonts w:hint="eastAsia"/>
        </w:rPr>
        <w:t>空气透平部件安装前，应由有资质的检测单位进行如下检验</w:t>
      </w:r>
      <w:r w:rsidR="00BB3B25">
        <w:rPr>
          <w:rFonts w:hint="eastAsia"/>
        </w:rPr>
        <w:t>。</w:t>
      </w:r>
    </w:p>
    <w:p w:rsidR="007A2DEF" w:rsidRDefault="007A2DEF" w:rsidP="00BB3B25">
      <w:pPr>
        <w:pStyle w:val="af2"/>
      </w:pPr>
      <w:r>
        <w:rPr>
          <w:rFonts w:hint="eastAsia"/>
        </w:rPr>
        <w:t>对转子、叶轮、叶片、喷嘴、隔板和隔板套等部件进行外观检验，对易出现缺陷的部位进行重点检查，应保证无裂纹、严重划痕、碰撞痕印；对一些可疑缺陷，必要时进行表面无损探伤。</w:t>
      </w:r>
    </w:p>
    <w:p w:rsidR="007A2DEF" w:rsidRDefault="007A2DEF" w:rsidP="00BB3B25">
      <w:pPr>
        <w:pStyle w:val="af2"/>
      </w:pPr>
      <w:r>
        <w:rPr>
          <w:rFonts w:hint="eastAsia"/>
        </w:rPr>
        <w:t>对转子进行硬度检验，沿圆周方向不少于4个截面，且应包括转子两个端面，高中压转子有一个截面应选在调速级轮盘侧面，每一</w:t>
      </w:r>
      <w:proofErr w:type="gramStart"/>
      <w:r>
        <w:rPr>
          <w:rFonts w:hint="eastAsia"/>
        </w:rPr>
        <w:t>截面周</w:t>
      </w:r>
      <w:proofErr w:type="gramEnd"/>
      <w:r>
        <w:rPr>
          <w:rFonts w:hint="eastAsia"/>
        </w:rPr>
        <w:t>向间隔90。进行硬度检验时，同一圆周线上的硬度值偏差不应超过30HB,同一母线的硬度值偏差不应超过40HB。硬度检</w:t>
      </w:r>
      <w:proofErr w:type="gramStart"/>
      <w:r>
        <w:rPr>
          <w:rFonts w:hint="eastAsia"/>
        </w:rPr>
        <w:t>査</w:t>
      </w:r>
      <w:proofErr w:type="gramEnd"/>
      <w:r>
        <w:rPr>
          <w:rFonts w:hint="eastAsia"/>
        </w:rPr>
        <w:t>技术要求参照DL/T 438执行，若硬度偏离正常值幅度较多，应分析原因，同时进行金相组织检验。</w:t>
      </w:r>
    </w:p>
    <w:p w:rsidR="007A2DEF" w:rsidRDefault="007A2DEF" w:rsidP="00BB3B25">
      <w:pPr>
        <w:pStyle w:val="af2"/>
      </w:pPr>
      <w:r>
        <w:rPr>
          <w:rFonts w:hint="eastAsia"/>
        </w:rPr>
        <w:t>若质量证明书中未提供转子探伤报告或对其提供的报告有疑问时，应进行无损探伤。转子中心孔无损探伤按DL/T 717执行，焊接转子无损探伤按DL/T 505执行，实心转子探伤按DL/T 930执行。</w:t>
      </w:r>
    </w:p>
    <w:p w:rsidR="007A2DEF" w:rsidRDefault="007A2DEF" w:rsidP="00BB3B25">
      <w:pPr>
        <w:pStyle w:val="af2"/>
      </w:pPr>
      <w:r>
        <w:rPr>
          <w:rFonts w:hint="eastAsia"/>
        </w:rPr>
        <w:lastRenderedPageBreak/>
        <w:t>各级推力瓦和轴瓦应按DL/T 297进行超声波探伤，检查是否有脱胎或其他缺陷，推力瓦和轴瓦瓦面应进行渗透检测，不应有裂纹等超标缺陷。</w:t>
      </w:r>
    </w:p>
    <w:p w:rsidR="007A2DEF" w:rsidRDefault="007A2DEF" w:rsidP="00BB3B25">
      <w:pPr>
        <w:pStyle w:val="af2"/>
      </w:pPr>
      <w:r>
        <w:rPr>
          <w:rFonts w:hint="eastAsia"/>
        </w:rPr>
        <w:t>镶焊</w:t>
      </w:r>
      <w:proofErr w:type="gramStart"/>
      <w:r>
        <w:rPr>
          <w:rFonts w:hint="eastAsia"/>
        </w:rPr>
        <w:t>有司太立</w:t>
      </w:r>
      <w:proofErr w:type="gramEnd"/>
      <w:r>
        <w:rPr>
          <w:rFonts w:hint="eastAsia"/>
        </w:rPr>
        <w:t>合金的叶片，应对焊缝进行无损探伤。叶片无损探伤按DL/T 714、DL/T 925执行。</w:t>
      </w:r>
    </w:p>
    <w:p w:rsidR="007A2DEF" w:rsidRDefault="007A2DEF" w:rsidP="00BB3B25">
      <w:pPr>
        <w:pStyle w:val="af2"/>
      </w:pPr>
      <w:r>
        <w:rPr>
          <w:rFonts w:hint="eastAsia"/>
        </w:rPr>
        <w:t>对隔板进行外观质量检验和表面探伤，铁磁性材料应优先选用磁粉探伤，如有必要时应在完成探伤后退磁。</w:t>
      </w:r>
    </w:p>
    <w:p w:rsidR="007A2DEF" w:rsidRDefault="007A2DEF" w:rsidP="00BB3B25">
      <w:pPr>
        <w:pStyle w:val="af2"/>
      </w:pPr>
      <w:r>
        <w:rPr>
          <w:rFonts w:hint="eastAsia"/>
        </w:rPr>
        <w:t>紧固件应参照DL/T 439的要求开展检验检测。</w:t>
      </w:r>
    </w:p>
    <w:p w:rsidR="007A2DEF" w:rsidRDefault="007A2DEF" w:rsidP="00BB3B25">
      <w:pPr>
        <w:pStyle w:val="af2"/>
      </w:pPr>
      <w:r>
        <w:rPr>
          <w:rFonts w:hint="eastAsia"/>
        </w:rPr>
        <w:t>紧固件材料的非金属夹杂物、低倍组织和铁素体含量按GB/T 20410相关条款执行。</w:t>
      </w:r>
    </w:p>
    <w:p w:rsidR="007A2DEF" w:rsidRDefault="007A2DEF" w:rsidP="00BB3B25">
      <w:pPr>
        <w:pStyle w:val="af2"/>
      </w:pPr>
      <w:r>
        <w:rPr>
          <w:rFonts w:hint="eastAsia"/>
        </w:rPr>
        <w:t>凡在安装或拆卸过程中，使用加热棒对螺栓中心孔加热的螺栓，应对其中心</w:t>
      </w:r>
      <w:proofErr w:type="gramStart"/>
      <w:r>
        <w:rPr>
          <w:rFonts w:hint="eastAsia"/>
        </w:rPr>
        <w:t>孔进行</w:t>
      </w:r>
      <w:proofErr w:type="gramEnd"/>
      <w:r>
        <w:rPr>
          <w:rFonts w:hint="eastAsia"/>
        </w:rPr>
        <w:t>宏观检查，必要时使用内窥镜检</w:t>
      </w:r>
      <w:proofErr w:type="gramStart"/>
      <w:r>
        <w:rPr>
          <w:rFonts w:hint="eastAsia"/>
        </w:rPr>
        <w:t>査</w:t>
      </w:r>
      <w:proofErr w:type="gramEnd"/>
      <w:r>
        <w:rPr>
          <w:rFonts w:hint="eastAsia"/>
        </w:rPr>
        <w:t>中心孔内壁是否存在过热和烧伤。</w:t>
      </w:r>
    </w:p>
    <w:p w:rsidR="007A2DEF" w:rsidRDefault="007A2DEF" w:rsidP="00BB3B25">
      <w:pPr>
        <w:pStyle w:val="af2"/>
      </w:pPr>
      <w:r>
        <w:rPr>
          <w:rFonts w:hint="eastAsia"/>
        </w:rPr>
        <w:t>直径大于等于M32的紧固件应进行外观质量、光谱、硬度检验和表面探伤，还应依据DL/T 694开展100%超声波检测。</w:t>
      </w:r>
    </w:p>
    <w:p w:rsidR="007A2DEF" w:rsidRDefault="007A2DEF" w:rsidP="00BB3B25">
      <w:pPr>
        <w:pStyle w:val="af2"/>
      </w:pPr>
      <w:r>
        <w:rPr>
          <w:rFonts w:hint="eastAsia"/>
        </w:rPr>
        <w:t>空气透平部件/发电机大轴联轴器螺栓安装前应进行外观质量、光谱、硬度检验和表面探伤，依据DL/T694开展100%超声波检测。</w:t>
      </w:r>
    </w:p>
    <w:p w:rsidR="007A2DEF" w:rsidRDefault="007A2DEF" w:rsidP="00BB3B25">
      <w:pPr>
        <w:pStyle w:val="af2"/>
      </w:pPr>
      <w:proofErr w:type="gramStart"/>
      <w:r>
        <w:rPr>
          <w:rFonts w:hint="eastAsia"/>
        </w:rPr>
        <w:t>导汽管</w:t>
      </w:r>
      <w:proofErr w:type="gramEnd"/>
      <w:r>
        <w:rPr>
          <w:rFonts w:hint="eastAsia"/>
        </w:rPr>
        <w:t>法兰、主汽门、调节汽门螺栓，安装前应进行硬度检验，机组运行检修期间应进行外观质量检验，依据DL/T 694开展100%超声波检测。</w:t>
      </w:r>
    </w:p>
    <w:p w:rsidR="007A2DEF" w:rsidRDefault="007A2DEF" w:rsidP="00BB3B25">
      <w:pPr>
        <w:pStyle w:val="affd"/>
        <w:spacing w:before="156" w:after="156"/>
      </w:pPr>
      <w:bookmarkStart w:id="62" w:name="_Toc203050730"/>
      <w:r>
        <w:rPr>
          <w:rFonts w:hint="eastAsia"/>
        </w:rPr>
        <w:t>在役机组的检验监督</w:t>
      </w:r>
      <w:bookmarkEnd w:id="62"/>
    </w:p>
    <w:p w:rsidR="007A2DEF" w:rsidRDefault="007A2DEF" w:rsidP="00BB3B25">
      <w:pPr>
        <w:pStyle w:val="afffffffff1"/>
      </w:pPr>
      <w:r>
        <w:rPr>
          <w:rFonts w:hint="eastAsia"/>
        </w:rPr>
        <w:t>机组投运后每次A级检修，应对转子大轴轴颈，特别是高中压转子调速级叶轮根部的变截面处和前汽封槽等部位，叶轮、轮缘小角及叶轮平衡孔部位，叶片、叶片拉金、拉金孔和围带等部位，喷嘴、隔板、隔板套等部件进行表面检验，应无裂纹、严重划痕、碰撞痕印。按照部件数量的20%比例进行表面探伤。</w:t>
      </w:r>
    </w:p>
    <w:p w:rsidR="007A2DEF" w:rsidRDefault="007A2DEF" w:rsidP="00BB3B25">
      <w:pPr>
        <w:pStyle w:val="afffffffff1"/>
      </w:pPr>
      <w:r>
        <w:rPr>
          <w:rFonts w:hint="eastAsia"/>
        </w:rPr>
        <w:t>机组投运后首次A级检修，应对高、中压转子大轴进行硬度检验。硬度检验部位为大轴端面和调速级轮盘平面（标记记录检验点位置），此后每次A级检修在调速级叶轮侧平面首次检验点邻近区域进行硬度检验。若硬度相对前次检验有较明显变化，应进行金相组织检验。</w:t>
      </w:r>
    </w:p>
    <w:p w:rsidR="007A2DEF" w:rsidRDefault="007A2DEF" w:rsidP="00BB3B25">
      <w:pPr>
        <w:pStyle w:val="afffffffff1"/>
      </w:pPr>
      <w:r>
        <w:rPr>
          <w:rFonts w:hint="eastAsia"/>
        </w:rPr>
        <w:t>机组每次A级检修，应对低压转子末三级叶片和叶根、高中压转子末一级叶片和叶根进行无损探伤；对高、中、低压转子末级套装叶轮轴向键槽部位应进行超声波探伤，叶片探伤按DL/T 714、DL/T 925执行。</w:t>
      </w:r>
    </w:p>
    <w:p w:rsidR="007A2DEF" w:rsidRDefault="007A2DEF" w:rsidP="00BB3B25">
      <w:pPr>
        <w:pStyle w:val="afffffffff1"/>
      </w:pPr>
      <w:r>
        <w:rPr>
          <w:rFonts w:hint="eastAsia"/>
        </w:rPr>
        <w:t>机组运行10万h后的第一次A级检修，视设备状况对转子大轴进行无损探伤；</w:t>
      </w:r>
      <w:proofErr w:type="gramStart"/>
      <w:r>
        <w:rPr>
          <w:rFonts w:hint="eastAsia"/>
        </w:rPr>
        <w:t>带中心</w:t>
      </w:r>
      <w:proofErr w:type="gramEnd"/>
      <w:r>
        <w:rPr>
          <w:rFonts w:hint="eastAsia"/>
        </w:rPr>
        <w:t>孔的汽轮机转子，可釆用内窥镜、超声波、涡流等方法对转子进行检验；若为实心转子，则对转子进行表面探伤和超声波探伤。下次检验为2个A级检修期后。转子中心孔无损探伤按DL/T 717执行。焊接转子无损探伤按DL/T 505执行，实心转子探伤按DL/T 930执行。</w:t>
      </w:r>
    </w:p>
    <w:p w:rsidR="007A2DEF" w:rsidRDefault="007A2DEF" w:rsidP="00BB3B25">
      <w:pPr>
        <w:pStyle w:val="afffffffff1"/>
      </w:pPr>
      <w:r>
        <w:rPr>
          <w:rFonts w:hint="eastAsia"/>
        </w:rPr>
        <w:t>运行20万h的机组，每次A级检修应对转子大轴进行无损探伤。</w:t>
      </w:r>
    </w:p>
    <w:p w:rsidR="007A2DEF" w:rsidRDefault="007A2DEF" w:rsidP="00BB3B25">
      <w:pPr>
        <w:pStyle w:val="afffffffff1"/>
      </w:pPr>
      <w:r>
        <w:rPr>
          <w:rFonts w:hint="eastAsia"/>
        </w:rPr>
        <w:t xml:space="preserve"> “反T形"结构的叶根轮缘槽，运行10万h后的每次A级检修，应首选超声相控阵技术或常规超声波技术对轮缘槽90°角等易产生裂纹部位进行检</w:t>
      </w:r>
      <w:proofErr w:type="gramStart"/>
      <w:r>
        <w:rPr>
          <w:rFonts w:hint="eastAsia"/>
        </w:rPr>
        <w:t>査</w:t>
      </w:r>
      <w:proofErr w:type="gramEnd"/>
      <w:r>
        <w:rPr>
          <w:rFonts w:hint="eastAsia"/>
        </w:rPr>
        <w:t>。</w:t>
      </w:r>
    </w:p>
    <w:p w:rsidR="007A2DEF" w:rsidRDefault="007A2DEF" w:rsidP="00BB3B25">
      <w:pPr>
        <w:pStyle w:val="afffffffff1"/>
      </w:pPr>
      <w:r>
        <w:rPr>
          <w:rFonts w:hint="eastAsia"/>
        </w:rPr>
        <w:t>对存在超标缺陷的转子，按照DL/T 654用断裂力学的方法进行安全性评定和缺陷扩展寿命估算；同时根据缺陷性质、严重程度制定相应的安全运行监督措施。</w:t>
      </w:r>
    </w:p>
    <w:p w:rsidR="007A2DEF" w:rsidRDefault="007A2DEF" w:rsidP="00BB3B25">
      <w:pPr>
        <w:pStyle w:val="afffffffff1"/>
      </w:pPr>
      <w:r>
        <w:rPr>
          <w:rFonts w:hint="eastAsia"/>
        </w:rPr>
        <w:t>机组运行中出现严重超速的异常工况，应视损伤情况对转子进行无损探伤等。</w:t>
      </w:r>
    </w:p>
    <w:p w:rsidR="007A2DEF" w:rsidRDefault="007A2DEF" w:rsidP="00BB3B25">
      <w:pPr>
        <w:pStyle w:val="afffffffff1"/>
      </w:pPr>
      <w:r>
        <w:rPr>
          <w:rFonts w:hint="eastAsia"/>
        </w:rPr>
        <w:t>根据设备状况，结合机组A级检修或B级检修，对各级推力瓦和轴瓦进行外观质量检验和无损探伤。</w:t>
      </w:r>
    </w:p>
    <w:p w:rsidR="007A2DEF" w:rsidRDefault="007A2DEF" w:rsidP="00BB3B25">
      <w:pPr>
        <w:pStyle w:val="afffffffff1"/>
      </w:pPr>
      <w:r>
        <w:rPr>
          <w:rFonts w:hint="eastAsia"/>
        </w:rPr>
        <w:t>机组每次检修应进行外观质量检验，转子大轴、转子、叶片、叶轮等部件按20%比例进行无损探伤抽</w:t>
      </w:r>
      <w:proofErr w:type="gramStart"/>
      <w:r>
        <w:rPr>
          <w:rFonts w:hint="eastAsia"/>
        </w:rPr>
        <w:t>査</w:t>
      </w:r>
      <w:proofErr w:type="gramEnd"/>
      <w:r>
        <w:rPr>
          <w:rFonts w:hint="eastAsia"/>
        </w:rPr>
        <w:t>。</w:t>
      </w:r>
    </w:p>
    <w:p w:rsidR="007A2DEF" w:rsidRDefault="007A2DEF" w:rsidP="00BB3B25">
      <w:pPr>
        <w:pStyle w:val="afffffffff1"/>
      </w:pPr>
      <w:r>
        <w:rPr>
          <w:rFonts w:hint="eastAsia"/>
        </w:rPr>
        <w:t>结合机组A级检修，应对转子大轴、叶片、叶轮等长期接触压缩空气的部件进行金相检验和应</w:t>
      </w:r>
      <w:r>
        <w:rPr>
          <w:rFonts w:hint="eastAsia"/>
        </w:rPr>
        <w:lastRenderedPageBreak/>
        <w:t>力分析，检查其应力腐蚀情况。</w:t>
      </w:r>
    </w:p>
    <w:p w:rsidR="007A2DEF" w:rsidRDefault="007A2DEF" w:rsidP="00BB3B25">
      <w:pPr>
        <w:pStyle w:val="afffffffff1"/>
      </w:pPr>
      <w:r>
        <w:rPr>
          <w:rFonts w:hint="eastAsia"/>
        </w:rPr>
        <w:t>空气透平部件/发电机大轴联轴器螺栓机组每次检修应进行外观质量检验，按数量的20%进行无损探伤抽</w:t>
      </w:r>
      <w:proofErr w:type="gramStart"/>
      <w:r>
        <w:rPr>
          <w:rFonts w:hint="eastAsia"/>
        </w:rPr>
        <w:t>査</w:t>
      </w:r>
      <w:proofErr w:type="gramEnd"/>
      <w:r>
        <w:rPr>
          <w:rFonts w:hint="eastAsia"/>
        </w:rPr>
        <w:t>。</w:t>
      </w:r>
    </w:p>
    <w:p w:rsidR="007A2DEF" w:rsidRDefault="007A2DEF" w:rsidP="00BB3B25">
      <w:pPr>
        <w:pStyle w:val="afffffffff1"/>
      </w:pPr>
      <w:proofErr w:type="gramStart"/>
      <w:r>
        <w:rPr>
          <w:rFonts w:hint="eastAsia"/>
        </w:rPr>
        <w:t>导汽管</w:t>
      </w:r>
      <w:proofErr w:type="gramEnd"/>
      <w:r>
        <w:rPr>
          <w:rFonts w:hint="eastAsia"/>
        </w:rPr>
        <w:t>法兰、主汽门、调节汽门螺栓，机组运行检修期间应进行外观质量检验，按数量的20%进行无损探伤抽</w:t>
      </w:r>
      <w:proofErr w:type="gramStart"/>
      <w:r>
        <w:rPr>
          <w:rFonts w:hint="eastAsia"/>
        </w:rPr>
        <w:t>査</w:t>
      </w:r>
      <w:proofErr w:type="gramEnd"/>
      <w:r>
        <w:rPr>
          <w:rFonts w:hint="eastAsia"/>
        </w:rPr>
        <w:t>。</w:t>
      </w:r>
    </w:p>
    <w:p w:rsidR="007A2DEF" w:rsidRDefault="007A2DEF" w:rsidP="00CA5FC7">
      <w:pPr>
        <w:pStyle w:val="affc"/>
        <w:spacing w:before="312" w:after="312"/>
      </w:pPr>
      <w:bookmarkStart w:id="63" w:name="_Toc203050731"/>
      <w:r>
        <w:rPr>
          <w:rFonts w:hint="eastAsia"/>
        </w:rPr>
        <w:t>发电机部件的金属监督</w:t>
      </w:r>
      <w:bookmarkEnd w:id="63"/>
    </w:p>
    <w:p w:rsidR="007A2DEF" w:rsidRDefault="007A2DEF" w:rsidP="00CA5FC7">
      <w:pPr>
        <w:pStyle w:val="affd"/>
        <w:spacing w:before="156" w:after="156"/>
      </w:pPr>
      <w:bookmarkStart w:id="64" w:name="_Toc203050732"/>
      <w:r>
        <w:rPr>
          <w:rFonts w:hint="eastAsia"/>
        </w:rPr>
        <w:t>制造、安装前的检验</w:t>
      </w:r>
      <w:bookmarkEnd w:id="64"/>
    </w:p>
    <w:p w:rsidR="007A2DEF" w:rsidRDefault="007A2DEF" w:rsidP="0089390E">
      <w:pPr>
        <w:pStyle w:val="afffffffff1"/>
      </w:pPr>
      <w:r>
        <w:rPr>
          <w:rFonts w:hint="eastAsia"/>
        </w:rPr>
        <w:t>发电机转子大轴、护环等部件，出厂前应进行以下资料检查见证：</w:t>
      </w:r>
    </w:p>
    <w:p w:rsidR="007A2DEF" w:rsidRDefault="007A2DEF" w:rsidP="0089390E">
      <w:pPr>
        <w:pStyle w:val="af5"/>
        <w:numPr>
          <w:ilvl w:val="0"/>
          <w:numId w:val="37"/>
        </w:numPr>
      </w:pPr>
      <w:r>
        <w:rPr>
          <w:rFonts w:hint="eastAsia"/>
        </w:rPr>
        <w:t>制造商提供的部件质量证明书，质量证明书中有关技术指标应符合现行国家标准、国内外行业 标准（若无国家标准、国内外行业标准，可按企业标准）和合同规定的技术条件；对进口锻件，除应符合有关国家的技术标准和合同规定的技术条件外，还应有商检合格证明单。</w:t>
      </w:r>
    </w:p>
    <w:p w:rsidR="007A2DEF" w:rsidRDefault="007A2DEF" w:rsidP="0089390E">
      <w:pPr>
        <w:pStyle w:val="af5"/>
      </w:pPr>
      <w:r>
        <w:rPr>
          <w:rFonts w:hint="eastAsia"/>
        </w:rPr>
        <w:t>转子大轴和护环的技术指标包括：</w:t>
      </w:r>
    </w:p>
    <w:p w:rsidR="007A2DEF" w:rsidRDefault="007A2DEF" w:rsidP="0089390E">
      <w:pPr>
        <w:pStyle w:val="af6"/>
        <w:numPr>
          <w:ilvl w:val="1"/>
          <w:numId w:val="38"/>
        </w:numPr>
      </w:pPr>
      <w:r>
        <w:rPr>
          <w:rFonts w:hint="eastAsia"/>
        </w:rPr>
        <w:t>部件图纸；</w:t>
      </w:r>
    </w:p>
    <w:p w:rsidR="007A2DEF" w:rsidRDefault="007A2DEF" w:rsidP="0089390E">
      <w:pPr>
        <w:pStyle w:val="af6"/>
      </w:pPr>
      <w:r>
        <w:rPr>
          <w:rFonts w:hint="eastAsia"/>
        </w:rPr>
        <w:t>材料牌号；</w:t>
      </w:r>
    </w:p>
    <w:p w:rsidR="007A2DEF" w:rsidRDefault="007A2DEF" w:rsidP="0089390E">
      <w:pPr>
        <w:pStyle w:val="af6"/>
      </w:pPr>
      <w:r>
        <w:rPr>
          <w:rFonts w:hint="eastAsia"/>
        </w:rPr>
        <w:t>锻件制造商；</w:t>
      </w:r>
    </w:p>
    <w:p w:rsidR="007A2DEF" w:rsidRDefault="007A2DEF" w:rsidP="0089390E">
      <w:pPr>
        <w:pStyle w:val="af6"/>
      </w:pPr>
      <w:r>
        <w:rPr>
          <w:rFonts w:hint="eastAsia"/>
        </w:rPr>
        <w:t>坯料的冶炼、锻造及热处理工艺；</w:t>
      </w:r>
    </w:p>
    <w:p w:rsidR="007A2DEF" w:rsidRDefault="007A2DEF" w:rsidP="0089390E">
      <w:pPr>
        <w:pStyle w:val="af6"/>
      </w:pPr>
      <w:r>
        <w:rPr>
          <w:rFonts w:hint="eastAsia"/>
        </w:rPr>
        <w:t>化学成分；</w:t>
      </w:r>
    </w:p>
    <w:p w:rsidR="007A2DEF" w:rsidRDefault="007A2DEF" w:rsidP="0089390E">
      <w:pPr>
        <w:pStyle w:val="af6"/>
      </w:pPr>
      <w:r>
        <w:rPr>
          <w:rFonts w:hint="eastAsia"/>
        </w:rPr>
        <w:t>力学性能：拉伸、硬度、冲击、脆性形貌转变温度FATT50（</w:t>
      </w:r>
      <w:proofErr w:type="gramStart"/>
      <w:r>
        <w:rPr>
          <w:rFonts w:hint="eastAsia"/>
        </w:rPr>
        <w:t>若标准</w:t>
      </w:r>
      <w:proofErr w:type="gramEnd"/>
      <w:r>
        <w:rPr>
          <w:rFonts w:hint="eastAsia"/>
        </w:rPr>
        <w:t>中规定）或FATT20；</w:t>
      </w:r>
    </w:p>
    <w:p w:rsidR="007A2DEF" w:rsidRDefault="007A2DEF" w:rsidP="0089390E">
      <w:pPr>
        <w:pStyle w:val="af6"/>
      </w:pPr>
      <w:r>
        <w:rPr>
          <w:rFonts w:hint="eastAsia"/>
        </w:rPr>
        <w:t>金相组织、晶粒度；</w:t>
      </w:r>
    </w:p>
    <w:p w:rsidR="007A2DEF" w:rsidRDefault="007A2DEF" w:rsidP="0089390E">
      <w:pPr>
        <w:pStyle w:val="af6"/>
      </w:pPr>
      <w:r>
        <w:rPr>
          <w:rFonts w:hint="eastAsia"/>
        </w:rPr>
        <w:t>残余应力测量结果；</w:t>
      </w:r>
    </w:p>
    <w:p w:rsidR="007A2DEF" w:rsidRDefault="007A2DEF" w:rsidP="0089390E">
      <w:pPr>
        <w:pStyle w:val="af6"/>
      </w:pPr>
      <w:r>
        <w:rPr>
          <w:rFonts w:hint="eastAsia"/>
        </w:rPr>
        <w:t>无损探伤结果；</w:t>
      </w:r>
    </w:p>
    <w:p w:rsidR="007A2DEF" w:rsidRDefault="007A2DEF" w:rsidP="0089390E">
      <w:pPr>
        <w:pStyle w:val="af6"/>
      </w:pPr>
      <w:r>
        <w:rPr>
          <w:rFonts w:hint="eastAsia"/>
        </w:rPr>
        <w:t>发电机转子、护环电磁特性检验结果；</w:t>
      </w:r>
    </w:p>
    <w:p w:rsidR="007A2DEF" w:rsidRDefault="007A2DEF" w:rsidP="0089390E">
      <w:pPr>
        <w:pStyle w:val="af6"/>
      </w:pPr>
      <w:r>
        <w:rPr>
          <w:rFonts w:hint="eastAsia"/>
        </w:rPr>
        <w:t>几何尺寸。</w:t>
      </w:r>
    </w:p>
    <w:p w:rsidR="007A2DEF" w:rsidRDefault="007A2DEF" w:rsidP="0089390E">
      <w:pPr>
        <w:pStyle w:val="afffffffff1"/>
      </w:pPr>
      <w:r>
        <w:rPr>
          <w:rFonts w:hint="eastAsia"/>
        </w:rPr>
        <w:t>国产汽轮发电机转子、护环锻件验收，应满足以下规定：</w:t>
      </w:r>
    </w:p>
    <w:p w:rsidR="007A2DEF" w:rsidRDefault="007A2DEF" w:rsidP="0089390E">
      <w:pPr>
        <w:pStyle w:val="af5"/>
        <w:numPr>
          <w:ilvl w:val="0"/>
          <w:numId w:val="39"/>
        </w:numPr>
      </w:pPr>
      <w:r>
        <w:rPr>
          <w:rFonts w:hint="eastAsia"/>
        </w:rPr>
        <w:t>300MW</w:t>
      </w:r>
      <w:r w:rsidR="0089390E">
        <w:rPr>
          <w:rFonts w:hint="eastAsia"/>
        </w:rPr>
        <w:t>～</w:t>
      </w:r>
      <w:r>
        <w:rPr>
          <w:rFonts w:hint="eastAsia"/>
        </w:rPr>
        <w:t>600MW汽轮发电机转子锻件技术要求和质量检验应符合JB/T 8708的要求</w:t>
      </w:r>
      <w:r w:rsidR="0089390E">
        <w:rPr>
          <w:rFonts w:hint="eastAsia"/>
        </w:rPr>
        <w:t>；</w:t>
      </w:r>
    </w:p>
    <w:p w:rsidR="007A2DEF" w:rsidRDefault="007A2DEF" w:rsidP="0089390E">
      <w:pPr>
        <w:pStyle w:val="af5"/>
      </w:pPr>
      <w:r>
        <w:rPr>
          <w:rFonts w:hint="eastAsia"/>
        </w:rPr>
        <w:t>50MW</w:t>
      </w:r>
      <w:r w:rsidR="0089390E">
        <w:rPr>
          <w:rFonts w:hint="eastAsia"/>
        </w:rPr>
        <w:t>～</w:t>
      </w:r>
      <w:r>
        <w:rPr>
          <w:rFonts w:hint="eastAsia"/>
        </w:rPr>
        <w:t>200MW汽轮发电机转子锻件技术要求和质量检验应符合JB/T 1267的要求</w:t>
      </w:r>
      <w:r w:rsidR="0089390E">
        <w:rPr>
          <w:rFonts w:hint="eastAsia"/>
        </w:rPr>
        <w:t>；</w:t>
      </w:r>
    </w:p>
    <w:p w:rsidR="007A2DEF" w:rsidRDefault="007A2DEF" w:rsidP="0089390E">
      <w:pPr>
        <w:pStyle w:val="af5"/>
      </w:pPr>
      <w:r>
        <w:rPr>
          <w:rFonts w:hint="eastAsia"/>
        </w:rPr>
        <w:t>50MW</w:t>
      </w:r>
      <w:r w:rsidR="0089390E">
        <w:rPr>
          <w:rFonts w:hint="eastAsia"/>
        </w:rPr>
        <w:t>～</w:t>
      </w:r>
      <w:r>
        <w:rPr>
          <w:rFonts w:hint="eastAsia"/>
        </w:rPr>
        <w:t>200MW汽轮发电机无中心孔转子锻件技术要求和质量检验应符合JB/T 8706的要求</w:t>
      </w:r>
      <w:r w:rsidR="006140B9">
        <w:rPr>
          <w:rFonts w:hint="eastAsia"/>
        </w:rPr>
        <w:t>；</w:t>
      </w:r>
    </w:p>
    <w:p w:rsidR="007A2DEF" w:rsidRDefault="007A2DEF" w:rsidP="0089390E">
      <w:pPr>
        <w:pStyle w:val="af5"/>
      </w:pPr>
      <w:r>
        <w:rPr>
          <w:rFonts w:hint="eastAsia"/>
        </w:rPr>
        <w:t>300MW-600MW汽轮发电机无磁性护环锻件技术要求和质量检验应符合JB/T 7030的要求</w:t>
      </w:r>
      <w:r w:rsidR="006140B9">
        <w:rPr>
          <w:rFonts w:hint="eastAsia"/>
        </w:rPr>
        <w:t>；</w:t>
      </w:r>
    </w:p>
    <w:p w:rsidR="007A2DEF" w:rsidRDefault="007A2DEF" w:rsidP="0089390E">
      <w:pPr>
        <w:pStyle w:val="af5"/>
      </w:pPr>
      <w:r>
        <w:rPr>
          <w:rFonts w:hint="eastAsia"/>
        </w:rPr>
        <w:t>50MW</w:t>
      </w:r>
      <w:r w:rsidR="0089390E">
        <w:rPr>
          <w:rFonts w:hint="eastAsia"/>
        </w:rPr>
        <w:t>～</w:t>
      </w:r>
      <w:r>
        <w:rPr>
          <w:rFonts w:hint="eastAsia"/>
        </w:rPr>
        <w:t>200MW汽轮发电机无磁性护环锻件技术要求和质量检验应符合JB/T 1268的要求。</w:t>
      </w:r>
    </w:p>
    <w:p w:rsidR="007A2DEF" w:rsidRDefault="007A2DEF" w:rsidP="0089390E">
      <w:pPr>
        <w:pStyle w:val="afffffffff1"/>
      </w:pPr>
      <w:r>
        <w:rPr>
          <w:rFonts w:hint="eastAsia"/>
        </w:rPr>
        <w:t>发电机转子安装前应进行以下检验</w:t>
      </w:r>
      <w:r w:rsidR="006140B9">
        <w:rPr>
          <w:rFonts w:hint="eastAsia"/>
        </w:rPr>
        <w:t>。</w:t>
      </w:r>
    </w:p>
    <w:p w:rsidR="007A2DEF" w:rsidRDefault="007A2DEF" w:rsidP="006140B9">
      <w:pPr>
        <w:pStyle w:val="af5"/>
        <w:numPr>
          <w:ilvl w:val="0"/>
          <w:numId w:val="40"/>
        </w:numPr>
      </w:pPr>
      <w:r>
        <w:rPr>
          <w:rFonts w:hint="eastAsia"/>
        </w:rPr>
        <w:t>对发电机转子大轴、护环等部件进行外观检验，对易出现缺陷的部位重点检查，应无裂纹、严重划痕，依据检验结果</w:t>
      </w:r>
      <w:proofErr w:type="gramStart"/>
      <w:r>
        <w:rPr>
          <w:rFonts w:hint="eastAsia"/>
        </w:rPr>
        <w:t>作出</w:t>
      </w:r>
      <w:proofErr w:type="gramEnd"/>
      <w:r>
        <w:rPr>
          <w:rFonts w:hint="eastAsia"/>
        </w:rPr>
        <w:t>处理措施。对一些可疑缺陷，必要时进行表面探伤。对表面较浅的</w:t>
      </w:r>
      <w:proofErr w:type="gramStart"/>
      <w:r>
        <w:rPr>
          <w:rFonts w:hint="eastAsia"/>
        </w:rPr>
        <w:t>缺陷应磨除</w:t>
      </w:r>
      <w:proofErr w:type="gramEnd"/>
      <w:r>
        <w:rPr>
          <w:rFonts w:hint="eastAsia"/>
        </w:rPr>
        <w:t>，转子若经磁粉探伤应进行退磁。</w:t>
      </w:r>
    </w:p>
    <w:p w:rsidR="007A2DEF" w:rsidRDefault="007A2DEF" w:rsidP="006140B9">
      <w:pPr>
        <w:pStyle w:val="af5"/>
      </w:pPr>
      <w:r>
        <w:rPr>
          <w:rFonts w:hint="eastAsia"/>
        </w:rPr>
        <w:t>若制造商未提供转子、护环探伤报告或对其提供的报告有疑问时，应对转子、护环进行无损探伤。</w:t>
      </w:r>
    </w:p>
    <w:p w:rsidR="007A2DEF" w:rsidRDefault="007A2DEF" w:rsidP="006140B9">
      <w:pPr>
        <w:pStyle w:val="af5"/>
      </w:pPr>
      <w:r>
        <w:rPr>
          <w:rFonts w:hint="eastAsia"/>
        </w:rPr>
        <w:t>对转子大轴进行硬度检验，圆周不少于4个截面且应包括转子两个端面，每一</w:t>
      </w:r>
      <w:proofErr w:type="gramStart"/>
      <w:r>
        <w:rPr>
          <w:rFonts w:hint="eastAsia"/>
        </w:rPr>
        <w:t>截面周</w:t>
      </w:r>
      <w:proofErr w:type="gramEnd"/>
      <w:r>
        <w:rPr>
          <w:rFonts w:hint="eastAsia"/>
        </w:rPr>
        <w:t>向间隔90°进行硬度检验。同一圆周的硬度值偏差不应超过30HB，同一母线的硬度值偏差不应超过40HB。硬度检</w:t>
      </w:r>
      <w:proofErr w:type="gramStart"/>
      <w:r>
        <w:rPr>
          <w:rFonts w:hint="eastAsia"/>
        </w:rPr>
        <w:t>査</w:t>
      </w:r>
      <w:proofErr w:type="gramEnd"/>
      <w:r>
        <w:rPr>
          <w:rFonts w:hint="eastAsia"/>
        </w:rPr>
        <w:t>按DL/T 438第7.1.5条执行，若硬度偏离正常值幅度较多，应分析原因，同时进行金相组织检验。</w:t>
      </w:r>
    </w:p>
    <w:p w:rsidR="007A2DEF" w:rsidRDefault="007A2DEF" w:rsidP="00CA5FC7">
      <w:pPr>
        <w:pStyle w:val="affd"/>
        <w:spacing w:before="156" w:after="156"/>
      </w:pPr>
      <w:bookmarkStart w:id="65" w:name="_Toc203050733"/>
      <w:r>
        <w:rPr>
          <w:rFonts w:hint="eastAsia"/>
        </w:rPr>
        <w:t>在役机组的检验监督</w:t>
      </w:r>
      <w:bookmarkEnd w:id="65"/>
    </w:p>
    <w:p w:rsidR="007A2DEF" w:rsidRDefault="007A2DEF" w:rsidP="006140B9">
      <w:pPr>
        <w:pStyle w:val="afffffffff1"/>
      </w:pPr>
      <w:r>
        <w:rPr>
          <w:rFonts w:hint="eastAsia"/>
        </w:rPr>
        <w:lastRenderedPageBreak/>
        <w:t>机组每次A级检修，应对转子大轴（特别注意变截面位置）、护环、风冷扇叶等部件进行表面检验，应无裂纹、严重划痕、碰撞痕印，有疑问时进行无损探伤；对表面较浅的</w:t>
      </w:r>
      <w:proofErr w:type="gramStart"/>
      <w:r>
        <w:rPr>
          <w:rFonts w:hint="eastAsia"/>
        </w:rPr>
        <w:t>缺陷应磨除</w:t>
      </w:r>
      <w:proofErr w:type="gramEnd"/>
      <w:r>
        <w:rPr>
          <w:rFonts w:hint="eastAsia"/>
        </w:rPr>
        <w:t>；转子若经磁粉探伤应进行退磁。</w:t>
      </w:r>
    </w:p>
    <w:p w:rsidR="007A2DEF" w:rsidRDefault="007A2DEF" w:rsidP="006140B9">
      <w:pPr>
        <w:pStyle w:val="afffffffff1"/>
      </w:pPr>
      <w:r>
        <w:rPr>
          <w:rFonts w:hint="eastAsia"/>
        </w:rPr>
        <w:t>护环拆卸时应对内表面进行渗透检测，应无表面裂纹类缺陷；护环不拆卸时应按DL/T 1423或JB/T 10326进行超声波检测。</w:t>
      </w:r>
    </w:p>
    <w:p w:rsidR="007A2DEF" w:rsidRDefault="007A2DEF" w:rsidP="006140B9">
      <w:pPr>
        <w:pStyle w:val="afffffffff1"/>
      </w:pPr>
      <w:r>
        <w:rPr>
          <w:rFonts w:hint="eastAsia"/>
        </w:rPr>
        <w:t>机组每次A级检修，应对转子滑环进行表面质量检测，应无表面裂纹类缺陷。</w:t>
      </w:r>
    </w:p>
    <w:p w:rsidR="007A2DEF" w:rsidRDefault="007A2DEF" w:rsidP="006140B9">
      <w:pPr>
        <w:pStyle w:val="afffffffff1"/>
      </w:pPr>
      <w:r>
        <w:rPr>
          <w:rFonts w:hint="eastAsia"/>
        </w:rPr>
        <w:t>机组运行10万h后的第一次A级检修，应视设备状况对转子大轴的可检测部位进行无损探伤。以后的检验为2个A级检修周期。</w:t>
      </w:r>
    </w:p>
    <w:p w:rsidR="007A2DEF" w:rsidRDefault="007A2DEF" w:rsidP="006140B9">
      <w:pPr>
        <w:pStyle w:val="afffffffff1"/>
      </w:pPr>
      <w:r>
        <w:rPr>
          <w:rFonts w:hint="eastAsia"/>
        </w:rPr>
        <w:t>对存在超标缺陷的转子，按照DL/T 654用断裂力学方法进行安全性评定和缺陷扩展寿命估算；同时根据缺陷性质和严重程度，制定相应的安全运行监督措施。</w:t>
      </w:r>
    </w:p>
    <w:p w:rsidR="007A2DEF" w:rsidRDefault="007A2DEF" w:rsidP="006140B9">
      <w:pPr>
        <w:pStyle w:val="afffffffff1"/>
      </w:pPr>
      <w:r>
        <w:rPr>
          <w:rFonts w:hint="eastAsia"/>
        </w:rPr>
        <w:t>机组运行10万h后的第一次A级检修，对护环进行无损探伤。以后的检验为2个A级检修周期。</w:t>
      </w:r>
    </w:p>
    <w:p w:rsidR="007A2DEF" w:rsidRDefault="007A2DEF" w:rsidP="006140B9">
      <w:pPr>
        <w:pStyle w:val="afffffffff1"/>
      </w:pPr>
      <w:r>
        <w:rPr>
          <w:rFonts w:hint="eastAsia"/>
        </w:rPr>
        <w:t>对Mnl8Crl8系钢制护环，在机组第三次A级检修时开始进行无损检测和</w:t>
      </w:r>
      <w:proofErr w:type="gramStart"/>
      <w:r>
        <w:rPr>
          <w:rFonts w:hint="eastAsia"/>
        </w:rPr>
        <w:t>晶间</w:t>
      </w:r>
      <w:proofErr w:type="gramEnd"/>
      <w:r>
        <w:rPr>
          <w:rFonts w:hint="eastAsia"/>
        </w:rPr>
        <w:t>裂纹检</w:t>
      </w:r>
      <w:proofErr w:type="gramStart"/>
      <w:r>
        <w:rPr>
          <w:rFonts w:hint="eastAsia"/>
        </w:rPr>
        <w:t>査</w:t>
      </w:r>
      <w:proofErr w:type="gramEnd"/>
      <w:r>
        <w:rPr>
          <w:rFonts w:hint="eastAsia"/>
        </w:rPr>
        <w:t>（通过金相检查），此后每次A级检修进行无损检测和</w:t>
      </w:r>
      <w:proofErr w:type="gramStart"/>
      <w:r>
        <w:rPr>
          <w:rFonts w:hint="eastAsia"/>
        </w:rPr>
        <w:t>晶间</w:t>
      </w:r>
      <w:proofErr w:type="gramEnd"/>
      <w:r>
        <w:rPr>
          <w:rFonts w:hint="eastAsia"/>
        </w:rPr>
        <w:t>裂纹检验，金相组织检验完后应对检查点进行多次清洗；对18Mn5Cr系钢制护环，在机组每次A级检修时，应进行无损检测和</w:t>
      </w:r>
      <w:proofErr w:type="gramStart"/>
      <w:r>
        <w:rPr>
          <w:rFonts w:hint="eastAsia"/>
        </w:rPr>
        <w:t>晶间</w:t>
      </w:r>
      <w:proofErr w:type="gramEnd"/>
      <w:r>
        <w:rPr>
          <w:rFonts w:hint="eastAsia"/>
        </w:rPr>
        <w:t>裂纹检</w:t>
      </w:r>
      <w:proofErr w:type="gramStart"/>
      <w:r>
        <w:rPr>
          <w:rFonts w:hint="eastAsia"/>
        </w:rPr>
        <w:t>査</w:t>
      </w:r>
      <w:proofErr w:type="gramEnd"/>
      <w:r>
        <w:rPr>
          <w:rFonts w:hint="eastAsia"/>
        </w:rPr>
        <w:t>（通过金相检查）；对存在晶间裂纹的护环，应作较详细的检查，根据缺陷情况，确定消</w:t>
      </w:r>
      <w:proofErr w:type="gramStart"/>
      <w:r>
        <w:rPr>
          <w:rFonts w:hint="eastAsia"/>
        </w:rPr>
        <w:t>缺方案</w:t>
      </w:r>
      <w:proofErr w:type="gramEnd"/>
      <w:r>
        <w:rPr>
          <w:rFonts w:hint="eastAsia"/>
        </w:rPr>
        <w:t>或更换。</w:t>
      </w:r>
    </w:p>
    <w:p w:rsidR="007A2DEF" w:rsidRDefault="007A2DEF" w:rsidP="006140B9">
      <w:pPr>
        <w:pStyle w:val="afffffffff1"/>
      </w:pPr>
      <w:r>
        <w:rPr>
          <w:rFonts w:hint="eastAsia"/>
        </w:rPr>
        <w:t>机组超速试验时，转子大轴的温度不应低于材料的脆性转变温度。</w:t>
      </w:r>
    </w:p>
    <w:p w:rsidR="007A2DEF" w:rsidRDefault="007A2DEF" w:rsidP="00CA5FC7">
      <w:pPr>
        <w:pStyle w:val="affc"/>
        <w:spacing w:before="312" w:after="312"/>
      </w:pPr>
      <w:bookmarkStart w:id="66" w:name="_Toc203050734"/>
      <w:r>
        <w:rPr>
          <w:rFonts w:hint="eastAsia"/>
        </w:rPr>
        <w:t>紧固件的金属监督</w:t>
      </w:r>
      <w:bookmarkEnd w:id="66"/>
    </w:p>
    <w:p w:rsidR="007A2DEF" w:rsidRDefault="007A2DEF" w:rsidP="006140B9">
      <w:pPr>
        <w:pStyle w:val="affffffffe"/>
      </w:pPr>
      <w:r>
        <w:rPr>
          <w:rFonts w:hint="eastAsia"/>
        </w:rPr>
        <w:t>大于和等于M32的紧固件钢材的质量检验按照GB/T 20410相关条款执行。</w:t>
      </w:r>
    </w:p>
    <w:p w:rsidR="007A2DEF" w:rsidRDefault="007A2DEF" w:rsidP="006140B9">
      <w:pPr>
        <w:pStyle w:val="affffffffe"/>
      </w:pPr>
      <w:r>
        <w:rPr>
          <w:rFonts w:hint="eastAsia"/>
        </w:rPr>
        <w:t>紧固件的选材原则、安装前和运行期间的检验、更换及报废参照DL/T 439中的相关条款执行。紧固件的超声波</w:t>
      </w:r>
      <w:proofErr w:type="gramStart"/>
      <w:r>
        <w:rPr>
          <w:rFonts w:hint="eastAsia"/>
        </w:rPr>
        <w:t>检测按</w:t>
      </w:r>
      <w:proofErr w:type="gramEnd"/>
      <w:r>
        <w:rPr>
          <w:rFonts w:hint="eastAsia"/>
        </w:rPr>
        <w:t>DL/T 694执行。</w:t>
      </w:r>
    </w:p>
    <w:p w:rsidR="007A2DEF" w:rsidRDefault="007A2DEF" w:rsidP="006140B9">
      <w:pPr>
        <w:pStyle w:val="affffffffe"/>
      </w:pPr>
      <w:r>
        <w:rPr>
          <w:rFonts w:hint="eastAsia"/>
        </w:rPr>
        <w:t>紧固件材料的非金属夹杂物、低倍组织和，铁素体含量按GB/T 20410相关条款执行。</w:t>
      </w:r>
    </w:p>
    <w:p w:rsidR="007A2DEF" w:rsidRDefault="007A2DEF" w:rsidP="006140B9">
      <w:pPr>
        <w:pStyle w:val="affffffffe"/>
      </w:pPr>
      <w:r>
        <w:rPr>
          <w:rFonts w:hint="eastAsia"/>
        </w:rPr>
        <w:t>机组每次A级检修，对硬度高于DL/T 439中规定上限的螺栓应进行金相检查，一旦发现晶粒度粗于5级，应予以更换。</w:t>
      </w:r>
    </w:p>
    <w:p w:rsidR="007A2DEF" w:rsidRDefault="007A2DEF" w:rsidP="006140B9">
      <w:pPr>
        <w:pStyle w:val="affffffffe"/>
      </w:pPr>
      <w:r>
        <w:rPr>
          <w:rFonts w:hint="eastAsia"/>
        </w:rPr>
        <w:t>凡在安装或拆卸过程中，使用加热棒对螺栓中心孔加热的螺栓，应对其中心</w:t>
      </w:r>
      <w:proofErr w:type="gramStart"/>
      <w:r>
        <w:rPr>
          <w:rFonts w:hint="eastAsia"/>
        </w:rPr>
        <w:t>孔进行</w:t>
      </w:r>
      <w:proofErr w:type="gramEnd"/>
      <w:r>
        <w:rPr>
          <w:rFonts w:hint="eastAsia"/>
        </w:rPr>
        <w:t>宏观检查，必要时，使用内窥镜检</w:t>
      </w:r>
      <w:proofErr w:type="gramStart"/>
      <w:r>
        <w:rPr>
          <w:rFonts w:hint="eastAsia"/>
        </w:rPr>
        <w:t>査</w:t>
      </w:r>
      <w:proofErr w:type="gramEnd"/>
      <w:r>
        <w:rPr>
          <w:rFonts w:hint="eastAsia"/>
        </w:rPr>
        <w:t>中心孔内壁是否存在过热和烧伤。</w:t>
      </w:r>
    </w:p>
    <w:p w:rsidR="007A2DEF" w:rsidRDefault="007A2DEF" w:rsidP="006140B9">
      <w:pPr>
        <w:pStyle w:val="affffffffe"/>
      </w:pPr>
      <w:r>
        <w:rPr>
          <w:rFonts w:hint="eastAsia"/>
        </w:rPr>
        <w:t>空气透平部件/发电机大轴联轴器螺栓安装前应进行外观质量、光谱、硬度检验和表面探伤，机组每次检修应进行外观质量检验，按数量的20%进行无损探伤抽</w:t>
      </w:r>
      <w:proofErr w:type="gramStart"/>
      <w:r>
        <w:rPr>
          <w:rFonts w:hint="eastAsia"/>
        </w:rPr>
        <w:t>査</w:t>
      </w:r>
      <w:proofErr w:type="gramEnd"/>
      <w:r>
        <w:rPr>
          <w:rFonts w:hint="eastAsia"/>
        </w:rPr>
        <w:t>。</w:t>
      </w:r>
    </w:p>
    <w:p w:rsidR="007A2DEF" w:rsidRDefault="007A2DEF" w:rsidP="006140B9">
      <w:pPr>
        <w:pStyle w:val="affffffffe"/>
      </w:pPr>
      <w:proofErr w:type="gramStart"/>
      <w:r>
        <w:rPr>
          <w:rFonts w:hint="eastAsia"/>
        </w:rPr>
        <w:t>导汽管</w:t>
      </w:r>
      <w:proofErr w:type="gramEnd"/>
      <w:r>
        <w:rPr>
          <w:rFonts w:hint="eastAsia"/>
        </w:rPr>
        <w:t>法兰、主汽门、调节汽门螺栓，安装前应进行硬度检验，机组运行检修期间应进行外观质量检验，按数量的20%进行无损探伤抽</w:t>
      </w:r>
      <w:proofErr w:type="gramStart"/>
      <w:r>
        <w:rPr>
          <w:rFonts w:hint="eastAsia"/>
        </w:rPr>
        <w:t>査</w:t>
      </w:r>
      <w:proofErr w:type="gramEnd"/>
      <w:r>
        <w:rPr>
          <w:rFonts w:hint="eastAsia"/>
        </w:rPr>
        <w:t>。</w:t>
      </w:r>
    </w:p>
    <w:p w:rsidR="007A2DEF" w:rsidRDefault="007A2DEF" w:rsidP="006140B9">
      <w:pPr>
        <w:pStyle w:val="affffffffe"/>
      </w:pPr>
      <w:r>
        <w:rPr>
          <w:rFonts w:hint="eastAsia"/>
        </w:rPr>
        <w:t>对国外引进材料制造的螺栓，若无国家或行业标准，应见证制造厂企业标准，明确螺栓强度等级。</w:t>
      </w:r>
    </w:p>
    <w:p w:rsidR="007A2DEF" w:rsidRDefault="007A2DEF" w:rsidP="00CA5FC7">
      <w:pPr>
        <w:pStyle w:val="affc"/>
        <w:spacing w:before="312" w:after="312"/>
      </w:pPr>
      <w:bookmarkStart w:id="67" w:name="_Toc203050735"/>
      <w:r>
        <w:rPr>
          <w:rFonts w:hint="eastAsia"/>
        </w:rPr>
        <w:t>大型铸件的金属监督</w:t>
      </w:r>
      <w:bookmarkEnd w:id="67"/>
    </w:p>
    <w:p w:rsidR="007A2DEF" w:rsidRDefault="007A2DEF" w:rsidP="006140B9">
      <w:pPr>
        <w:pStyle w:val="affd"/>
        <w:spacing w:before="156" w:after="156"/>
      </w:pPr>
      <w:bookmarkStart w:id="68" w:name="_Toc203050736"/>
      <w:r>
        <w:rPr>
          <w:rFonts w:hint="eastAsia"/>
        </w:rPr>
        <w:t>制造、安装前检验</w:t>
      </w:r>
      <w:bookmarkEnd w:id="68"/>
    </w:p>
    <w:p w:rsidR="007A2DEF" w:rsidRDefault="007A2DEF" w:rsidP="006140B9">
      <w:pPr>
        <w:pStyle w:val="afffffffff1"/>
      </w:pPr>
      <w:r>
        <w:rPr>
          <w:rFonts w:hint="eastAsia"/>
        </w:rPr>
        <w:t>大型铸件如汽缸、汽室、主汽门、调节汽门、平衡环、阀门等部件，安装前应进行以下资料检查见证</w:t>
      </w:r>
      <w:r w:rsidR="006140B9">
        <w:rPr>
          <w:rFonts w:hint="eastAsia"/>
        </w:rPr>
        <w:t>。</w:t>
      </w:r>
    </w:p>
    <w:p w:rsidR="007A2DEF" w:rsidRDefault="007A2DEF" w:rsidP="006140B9">
      <w:pPr>
        <w:pStyle w:val="af5"/>
        <w:numPr>
          <w:ilvl w:val="0"/>
          <w:numId w:val="41"/>
        </w:numPr>
      </w:pPr>
      <w:r>
        <w:rPr>
          <w:rFonts w:hint="eastAsia"/>
        </w:rPr>
        <w:t>制造商提供的部件质量证明书，质量证明书中有关技术指标应符合现行国家标准、国内外行业标准（若无国家标准、国内外行业标准，可按企业标准）和合同规定的技术条件；对进口部件，</w:t>
      </w:r>
      <w:r>
        <w:rPr>
          <w:rFonts w:hint="eastAsia"/>
        </w:rPr>
        <w:lastRenderedPageBreak/>
        <w:t>除应符合有关国家的技术标准和合同规定的技术条件外，还应有商检合格证明单。汽缸、汽室、主汽门、阀门等材料及制造有关技术条件见本标准附录B。</w:t>
      </w:r>
    </w:p>
    <w:p w:rsidR="007A2DEF" w:rsidRDefault="007A2DEF" w:rsidP="006140B9">
      <w:pPr>
        <w:pStyle w:val="af5"/>
      </w:pPr>
      <w:r>
        <w:rPr>
          <w:rFonts w:hint="eastAsia"/>
        </w:rPr>
        <w:t>部件的技术资料包括：</w:t>
      </w:r>
    </w:p>
    <w:p w:rsidR="007A2DEF" w:rsidRDefault="007A2DEF" w:rsidP="006140B9">
      <w:pPr>
        <w:pStyle w:val="af6"/>
      </w:pPr>
      <w:r>
        <w:rPr>
          <w:rFonts w:hint="eastAsia"/>
        </w:rPr>
        <w:t>部件图纸；</w:t>
      </w:r>
    </w:p>
    <w:p w:rsidR="007A2DEF" w:rsidRDefault="007A2DEF" w:rsidP="006140B9">
      <w:pPr>
        <w:pStyle w:val="af6"/>
      </w:pPr>
      <w:r>
        <w:rPr>
          <w:rFonts w:hint="eastAsia"/>
        </w:rPr>
        <w:t>材料牌号；</w:t>
      </w:r>
    </w:p>
    <w:p w:rsidR="007A2DEF" w:rsidRDefault="007A2DEF" w:rsidP="006140B9">
      <w:pPr>
        <w:pStyle w:val="af6"/>
      </w:pPr>
      <w:r>
        <w:rPr>
          <w:rFonts w:hint="eastAsia"/>
        </w:rPr>
        <w:t>胚料制造商；</w:t>
      </w:r>
    </w:p>
    <w:p w:rsidR="007A2DEF" w:rsidRDefault="007A2DEF" w:rsidP="006140B9">
      <w:pPr>
        <w:pStyle w:val="af6"/>
      </w:pPr>
      <w:r>
        <w:rPr>
          <w:rFonts w:hint="eastAsia"/>
        </w:rPr>
        <w:t>化学成分；</w:t>
      </w:r>
    </w:p>
    <w:p w:rsidR="007A2DEF" w:rsidRDefault="007A2DEF" w:rsidP="006140B9">
      <w:pPr>
        <w:pStyle w:val="af6"/>
      </w:pPr>
      <w:r>
        <w:rPr>
          <w:rFonts w:hint="eastAsia"/>
        </w:rPr>
        <w:t>胚料的冶炼、铸造和热处理工艺；</w:t>
      </w:r>
    </w:p>
    <w:p w:rsidR="007A2DEF" w:rsidRDefault="007A2DEF" w:rsidP="006140B9">
      <w:pPr>
        <w:pStyle w:val="af6"/>
      </w:pPr>
      <w:r>
        <w:rPr>
          <w:rFonts w:hint="eastAsia"/>
        </w:rPr>
        <w:t>力学性能：拉伸、硬度、冲击、脆性形貌转变温度FATT50（</w:t>
      </w:r>
      <w:proofErr w:type="gramStart"/>
      <w:r>
        <w:rPr>
          <w:rFonts w:hint="eastAsia"/>
        </w:rPr>
        <w:t>若标准</w:t>
      </w:r>
      <w:proofErr w:type="gramEnd"/>
      <w:r>
        <w:rPr>
          <w:rFonts w:hint="eastAsia"/>
        </w:rPr>
        <w:t>中规定）或FATT20；</w:t>
      </w:r>
    </w:p>
    <w:p w:rsidR="007A2DEF" w:rsidRDefault="007A2DEF" w:rsidP="006140B9">
      <w:pPr>
        <w:pStyle w:val="af6"/>
      </w:pPr>
      <w:r>
        <w:rPr>
          <w:rFonts w:hint="eastAsia"/>
        </w:rPr>
        <w:t>金相组织；</w:t>
      </w:r>
    </w:p>
    <w:p w:rsidR="007A2DEF" w:rsidRDefault="007A2DEF" w:rsidP="006140B9">
      <w:pPr>
        <w:pStyle w:val="af6"/>
      </w:pPr>
      <w:r>
        <w:rPr>
          <w:rFonts w:hint="eastAsia"/>
        </w:rPr>
        <w:t>射线或超声波探伤结果，特别注意铸钢件的关键部位：包括铸件的所有浇口、冒口与铸件的相接处、截面突变处以及焊缝热处理记录；</w:t>
      </w:r>
    </w:p>
    <w:p w:rsidR="007A2DEF" w:rsidRDefault="007A2DEF" w:rsidP="006140B9">
      <w:pPr>
        <w:pStyle w:val="af6"/>
      </w:pPr>
      <w:r>
        <w:rPr>
          <w:rFonts w:hint="eastAsia"/>
        </w:rPr>
        <w:t>汽缸胚料补焊的焊接资料和热处理记录。</w:t>
      </w:r>
    </w:p>
    <w:p w:rsidR="007A2DEF" w:rsidRDefault="007A2DEF" w:rsidP="006140B9">
      <w:pPr>
        <w:pStyle w:val="afffffffff1"/>
      </w:pPr>
      <w:r>
        <w:rPr>
          <w:rFonts w:hint="eastAsia"/>
        </w:rPr>
        <w:t>空气透平部件、空气压缩机用铸钢件的验收，应满足以下规定</w:t>
      </w:r>
      <w:r w:rsidR="006140B9">
        <w:rPr>
          <w:rFonts w:hint="eastAsia"/>
        </w:rPr>
        <w:t>。</w:t>
      </w:r>
    </w:p>
    <w:p w:rsidR="007A2DEF" w:rsidRDefault="007A2DEF" w:rsidP="006140B9">
      <w:pPr>
        <w:pStyle w:val="af5"/>
        <w:numPr>
          <w:ilvl w:val="0"/>
          <w:numId w:val="43"/>
        </w:numPr>
      </w:pPr>
      <w:r>
        <w:rPr>
          <w:rFonts w:hint="eastAsia"/>
        </w:rPr>
        <w:t>铸钢件100%进行表面和内表面可视部位的检查，内外表面应光洁，不应有裂纹、缩孔、粘砂、冷隔、漏焊、砂眼、疏松及尖锐划痕等缺陷。对一些可疑缺陷，必要时进行表面探伤；若存在超标缺陷，则应完全清除，清理处的实际壁厚不应小于壁厚偏差所允许的最小值且应圆滑过渡；若清除处的</w:t>
      </w:r>
      <w:proofErr w:type="gramStart"/>
      <w:r>
        <w:rPr>
          <w:rFonts w:hint="eastAsia"/>
        </w:rPr>
        <w:t>的</w:t>
      </w:r>
      <w:proofErr w:type="gramEnd"/>
      <w:r>
        <w:rPr>
          <w:rFonts w:hint="eastAsia"/>
        </w:rPr>
        <w:t>实际壁厚小于壁厚的最小值，则应进行补焊。对挖补部位应进行无损探伤和金相、硬度检验。汽缸补焊参照DL/T 753执行。</w:t>
      </w:r>
    </w:p>
    <w:p w:rsidR="007A2DEF" w:rsidRDefault="007A2DEF" w:rsidP="006140B9">
      <w:pPr>
        <w:pStyle w:val="af5"/>
      </w:pPr>
      <w:r>
        <w:rPr>
          <w:rFonts w:hint="eastAsia"/>
        </w:rPr>
        <w:t>若汽缸胚料补焊区硬度偏高，补焊区出现淬硬马氏体组织，应重新挖补并进行硬度、无损检测。</w:t>
      </w:r>
    </w:p>
    <w:p w:rsidR="007A2DEF" w:rsidRDefault="007A2DEF" w:rsidP="006140B9">
      <w:pPr>
        <w:pStyle w:val="af5"/>
      </w:pPr>
      <w:r>
        <w:rPr>
          <w:rFonts w:hint="eastAsia"/>
        </w:rPr>
        <w:t>若汽缸胚料补焊区发现裂纹，应打磨消除并进行无损检测；若打磨后的壁厚小于壁厚的最小值，应重新补焊。</w:t>
      </w:r>
    </w:p>
    <w:p w:rsidR="007A2DEF" w:rsidRDefault="007A2DEF" w:rsidP="006140B9">
      <w:pPr>
        <w:pStyle w:val="af5"/>
      </w:pPr>
      <w:r>
        <w:rPr>
          <w:rFonts w:hint="eastAsia"/>
        </w:rPr>
        <w:t>对汽缸的螺栓</w:t>
      </w:r>
      <w:proofErr w:type="gramStart"/>
      <w:r>
        <w:rPr>
          <w:rFonts w:hint="eastAsia"/>
        </w:rPr>
        <w:t>孔进行</w:t>
      </w:r>
      <w:proofErr w:type="gramEnd"/>
      <w:r>
        <w:rPr>
          <w:rFonts w:hint="eastAsia"/>
        </w:rPr>
        <w:t>无损探伤。</w:t>
      </w:r>
    </w:p>
    <w:p w:rsidR="007A2DEF" w:rsidRDefault="007A2DEF" w:rsidP="006140B9">
      <w:pPr>
        <w:pStyle w:val="af5"/>
      </w:pPr>
      <w:r>
        <w:rPr>
          <w:rFonts w:hint="eastAsia"/>
        </w:rPr>
        <w:t>若制造厂未提供部件探伤报告或对其提供的报告有疑问时，应进行无损探伤；若含有超标缺陷，应加倍复查。铸钢件的超声波检测、渗透检测、磁粉检测和射线检测分别按GB/T 7233.2、GB/T 9443、GB/T 9444和GB/T 5677执行。</w:t>
      </w:r>
    </w:p>
    <w:p w:rsidR="007A2DEF" w:rsidRDefault="007A2DEF" w:rsidP="006140B9">
      <w:pPr>
        <w:pStyle w:val="af5"/>
      </w:pPr>
      <w:r>
        <w:rPr>
          <w:rFonts w:hint="eastAsia"/>
        </w:rPr>
        <w:t>对铸件进行硬度检验，特别要注意部件的高温区段。硬度检查按DL/T 438第7.1.5条执行，若硬度偏离正常值幅度较多，应分析原因，同时进行金相组织检验。</w:t>
      </w:r>
    </w:p>
    <w:p w:rsidR="007A2DEF" w:rsidRDefault="007A2DEF" w:rsidP="006140B9">
      <w:pPr>
        <w:pStyle w:val="affd"/>
        <w:spacing w:before="156" w:after="156"/>
      </w:pPr>
      <w:bookmarkStart w:id="69" w:name="_Toc203050737"/>
      <w:r>
        <w:rPr>
          <w:rFonts w:hint="eastAsia"/>
        </w:rPr>
        <w:t>在役机组的检验监督</w:t>
      </w:r>
      <w:bookmarkEnd w:id="69"/>
    </w:p>
    <w:p w:rsidR="007A2DEF" w:rsidRDefault="007A2DEF" w:rsidP="006140B9">
      <w:pPr>
        <w:pStyle w:val="afffffffff1"/>
      </w:pPr>
      <w:r>
        <w:rPr>
          <w:rFonts w:hint="eastAsia"/>
        </w:rPr>
        <w:t>机组每次A级检修，应对受监的大型铸件进行表面检验，有疑问时进行无损探伤，特别要注意高压汽缸变截面拐角、结合面和螺栓孔部位以及主汽门内表面。</w:t>
      </w:r>
    </w:p>
    <w:p w:rsidR="007A2DEF" w:rsidRDefault="007A2DEF" w:rsidP="006140B9">
      <w:pPr>
        <w:pStyle w:val="afffffffff1"/>
      </w:pPr>
      <w:r>
        <w:rPr>
          <w:rFonts w:hint="eastAsia"/>
        </w:rPr>
        <w:t>大型铸件发现表面裂纹后，应分析原因，进行打磨或打止裂孔，若打磨处的实际壁厚小于壁厚 的最小值，根据打磨深度由金属监督专责工程师提出是否挖补。对挖补部位修复前、后应进行无损探伤、硬度和金相组织检验。</w:t>
      </w:r>
    </w:p>
    <w:p w:rsidR="007A2DEF" w:rsidRDefault="007A2DEF" w:rsidP="006140B9">
      <w:pPr>
        <w:pStyle w:val="afffffffff1"/>
      </w:pPr>
      <w:r>
        <w:rPr>
          <w:rFonts w:hint="eastAsia"/>
        </w:rPr>
        <w:t>根据部件的表面质量状况，确定是否对部件进行超声波探伤。</w:t>
      </w:r>
    </w:p>
    <w:p w:rsidR="007A2DEF" w:rsidRDefault="007A2DEF" w:rsidP="006140B9">
      <w:pPr>
        <w:pStyle w:val="affc"/>
        <w:spacing w:before="312" w:after="312"/>
      </w:pPr>
      <w:bookmarkStart w:id="70" w:name="_Toc203050738"/>
      <w:r>
        <w:rPr>
          <w:rFonts w:hint="eastAsia"/>
        </w:rPr>
        <w:t>空气压缩机的金属监督</w:t>
      </w:r>
      <w:bookmarkEnd w:id="70"/>
    </w:p>
    <w:p w:rsidR="006140B9" w:rsidRPr="006140B9" w:rsidRDefault="006140B9" w:rsidP="006140B9">
      <w:pPr>
        <w:pStyle w:val="affd"/>
        <w:spacing w:before="156" w:after="156"/>
      </w:pPr>
      <w:bookmarkStart w:id="71" w:name="_Toc203050739"/>
      <w:r>
        <w:rPr>
          <w:rFonts w:hint="eastAsia"/>
        </w:rPr>
        <w:t>资料的检查见证</w:t>
      </w:r>
      <w:bookmarkEnd w:id="71"/>
    </w:p>
    <w:p w:rsidR="007A2DEF" w:rsidRDefault="007A2DEF" w:rsidP="006140B9">
      <w:pPr>
        <w:pStyle w:val="affffb"/>
        <w:ind w:firstLine="420"/>
      </w:pPr>
      <w:r>
        <w:rPr>
          <w:rFonts w:hint="eastAsia"/>
        </w:rPr>
        <w:t>空气压缩机出厂前应进行以下资料检查见证</w:t>
      </w:r>
      <w:r w:rsidR="006140B9">
        <w:rPr>
          <w:rFonts w:hint="eastAsia"/>
        </w:rPr>
        <w:t>。</w:t>
      </w:r>
    </w:p>
    <w:p w:rsidR="007A2DEF" w:rsidRDefault="007A2DEF" w:rsidP="006140B9">
      <w:pPr>
        <w:pStyle w:val="af5"/>
        <w:numPr>
          <w:ilvl w:val="0"/>
          <w:numId w:val="44"/>
        </w:numPr>
      </w:pPr>
      <w:r>
        <w:rPr>
          <w:rFonts w:hint="eastAsia"/>
        </w:rPr>
        <w:lastRenderedPageBreak/>
        <w:t>制造商提供的部件质量证明书，质量证明书中有关技术指标应符合现行国家标准、国内外行业标准（若无国家标准、国内外行业标准，可按企业标准）和合同规定的技术条件；对进口锻件，处应符合有关国家的技术标准和合同规定的技术条件外，还应有商检合格证明单。</w:t>
      </w:r>
    </w:p>
    <w:p w:rsidR="007A2DEF" w:rsidRDefault="007A2DEF" w:rsidP="006140B9">
      <w:pPr>
        <w:pStyle w:val="af5"/>
      </w:pPr>
      <w:r>
        <w:rPr>
          <w:rFonts w:hint="eastAsia"/>
        </w:rPr>
        <w:t>见证的技术内容应不少于以下内容：</w:t>
      </w:r>
    </w:p>
    <w:p w:rsidR="007A2DEF" w:rsidRDefault="007A2DEF" w:rsidP="006140B9">
      <w:pPr>
        <w:pStyle w:val="af6"/>
        <w:numPr>
          <w:ilvl w:val="1"/>
          <w:numId w:val="45"/>
        </w:numPr>
      </w:pPr>
      <w:r>
        <w:rPr>
          <w:rFonts w:hint="eastAsia"/>
        </w:rPr>
        <w:t>部件图纸；</w:t>
      </w:r>
    </w:p>
    <w:p w:rsidR="007A2DEF" w:rsidRDefault="007A2DEF" w:rsidP="006140B9">
      <w:pPr>
        <w:pStyle w:val="af6"/>
      </w:pPr>
      <w:r>
        <w:rPr>
          <w:rFonts w:hint="eastAsia"/>
        </w:rPr>
        <w:t>重要部材质证明文件；</w:t>
      </w:r>
    </w:p>
    <w:p w:rsidR="007A2DEF" w:rsidRDefault="007A2DEF" w:rsidP="006140B9">
      <w:pPr>
        <w:pStyle w:val="af6"/>
      </w:pPr>
      <w:r>
        <w:rPr>
          <w:rFonts w:hint="eastAsia"/>
        </w:rPr>
        <w:t>部件制造商；</w:t>
      </w:r>
    </w:p>
    <w:p w:rsidR="007A2DEF" w:rsidRDefault="007A2DEF" w:rsidP="006140B9">
      <w:pPr>
        <w:pStyle w:val="af6"/>
      </w:pPr>
      <w:r>
        <w:rPr>
          <w:rFonts w:hint="eastAsia"/>
        </w:rPr>
        <w:t>液压试验资料；</w:t>
      </w:r>
    </w:p>
    <w:p w:rsidR="007A2DEF" w:rsidRDefault="007A2DEF" w:rsidP="006140B9">
      <w:pPr>
        <w:pStyle w:val="af6"/>
      </w:pPr>
      <w:r>
        <w:rPr>
          <w:rFonts w:hint="eastAsia"/>
        </w:rPr>
        <w:t>叶轮超速试验；</w:t>
      </w:r>
    </w:p>
    <w:p w:rsidR="007A2DEF" w:rsidRDefault="007A2DEF" w:rsidP="006140B9">
      <w:pPr>
        <w:pStyle w:val="af6"/>
      </w:pPr>
      <w:r>
        <w:rPr>
          <w:rFonts w:hint="eastAsia"/>
        </w:rPr>
        <w:t>机械运转试验；</w:t>
      </w:r>
    </w:p>
    <w:p w:rsidR="007A2DEF" w:rsidRDefault="007A2DEF" w:rsidP="006140B9">
      <w:pPr>
        <w:pStyle w:val="af6"/>
      </w:pPr>
      <w:r>
        <w:rPr>
          <w:rFonts w:hint="eastAsia"/>
        </w:rPr>
        <w:t>组装后压缩机的气体泄漏试验；</w:t>
      </w:r>
    </w:p>
    <w:p w:rsidR="007A2DEF" w:rsidRDefault="007A2DEF" w:rsidP="006140B9">
      <w:pPr>
        <w:pStyle w:val="af6"/>
      </w:pPr>
      <w:r>
        <w:rPr>
          <w:rFonts w:hint="eastAsia"/>
        </w:rPr>
        <w:t>其它合同双方协商的其它特殊试验；</w:t>
      </w:r>
    </w:p>
    <w:p w:rsidR="007A2DEF" w:rsidRDefault="007A2DEF" w:rsidP="006140B9">
      <w:pPr>
        <w:pStyle w:val="af6"/>
      </w:pPr>
      <w:r>
        <w:rPr>
          <w:rFonts w:hint="eastAsia"/>
        </w:rPr>
        <w:t>无损探伤结果；</w:t>
      </w:r>
    </w:p>
    <w:p w:rsidR="007A2DEF" w:rsidRDefault="007A2DEF" w:rsidP="006140B9">
      <w:pPr>
        <w:pStyle w:val="af6"/>
      </w:pPr>
      <w:r>
        <w:rPr>
          <w:rFonts w:hint="eastAsia"/>
        </w:rPr>
        <w:t>几何尺寸；</w:t>
      </w:r>
    </w:p>
    <w:p w:rsidR="007A2DEF" w:rsidRDefault="007A2DEF" w:rsidP="006140B9">
      <w:pPr>
        <w:pStyle w:val="af6"/>
      </w:pPr>
      <w:r>
        <w:rPr>
          <w:rFonts w:hint="eastAsia"/>
        </w:rPr>
        <w:t>热处理记录；</w:t>
      </w:r>
    </w:p>
    <w:p w:rsidR="007A2DEF" w:rsidRDefault="007A2DEF" w:rsidP="006140B9">
      <w:pPr>
        <w:pStyle w:val="af6"/>
      </w:pPr>
      <w:r>
        <w:rPr>
          <w:rFonts w:hint="eastAsia"/>
        </w:rPr>
        <w:t>材质分析报告。</w:t>
      </w:r>
    </w:p>
    <w:p w:rsidR="006140B9" w:rsidRDefault="006140B9" w:rsidP="006140B9">
      <w:pPr>
        <w:pStyle w:val="affd"/>
        <w:spacing w:before="156" w:after="156"/>
      </w:pPr>
      <w:bookmarkStart w:id="72" w:name="_Toc203050740"/>
      <w:r>
        <w:rPr>
          <w:rFonts w:hint="eastAsia"/>
        </w:rPr>
        <w:t>检验</w:t>
      </w:r>
      <w:bookmarkEnd w:id="72"/>
    </w:p>
    <w:p w:rsidR="007A2DEF" w:rsidRDefault="007A2DEF" w:rsidP="006140B9">
      <w:pPr>
        <w:pStyle w:val="affffb"/>
        <w:ind w:firstLine="420"/>
      </w:pPr>
      <w:r>
        <w:rPr>
          <w:rFonts w:hint="eastAsia"/>
        </w:rPr>
        <w:t>空气压缩机安装前，应由有资质的检测单位进行如下检验</w:t>
      </w:r>
      <w:r w:rsidR="006140B9">
        <w:rPr>
          <w:rFonts w:hint="eastAsia"/>
        </w:rPr>
        <w:t>。</w:t>
      </w:r>
    </w:p>
    <w:p w:rsidR="007A2DEF" w:rsidRDefault="007A2DEF" w:rsidP="006140B9">
      <w:pPr>
        <w:pStyle w:val="af2"/>
      </w:pPr>
      <w:r>
        <w:rPr>
          <w:rFonts w:hint="eastAsia"/>
        </w:rPr>
        <w:t>对机壳(外机壳或者内机壳)、隔板、主轴、叶轮、平衡盘、密封(包括级间密封和</w:t>
      </w:r>
      <w:proofErr w:type="gramStart"/>
      <w:r>
        <w:rPr>
          <w:rFonts w:hint="eastAsia"/>
        </w:rPr>
        <w:t>轴端</w:t>
      </w:r>
      <w:proofErr w:type="gramEnd"/>
      <w:r>
        <w:rPr>
          <w:rFonts w:hint="eastAsia"/>
        </w:rPr>
        <w:t>密封)、轴承及轴承箱、齿轮等重要零部件进行外观检验，对易出现缺陷的部位进行重点检查，应无裂纹、严重划痕、碰撞痕印，依据检验结果</w:t>
      </w:r>
      <w:proofErr w:type="gramStart"/>
      <w:r>
        <w:rPr>
          <w:rFonts w:hint="eastAsia"/>
        </w:rPr>
        <w:t>作出</w:t>
      </w:r>
      <w:proofErr w:type="gramEnd"/>
      <w:r>
        <w:rPr>
          <w:rFonts w:hint="eastAsia"/>
        </w:rPr>
        <w:t>处理措施。对一些可疑缺陷，必要时进行表面探伤。</w:t>
      </w:r>
    </w:p>
    <w:p w:rsidR="007A2DEF" w:rsidRDefault="007A2DEF" w:rsidP="006140B9">
      <w:pPr>
        <w:pStyle w:val="af2"/>
      </w:pPr>
      <w:r>
        <w:rPr>
          <w:rFonts w:hint="eastAsia"/>
        </w:rPr>
        <w:t>对叶轮、轴承、连接螺栓、齿轮等重要合金零部件进行100%成分复检，存在疑问时进行金相组织复检。</w:t>
      </w:r>
    </w:p>
    <w:p w:rsidR="007A2DEF" w:rsidRDefault="007A2DEF" w:rsidP="006140B9">
      <w:pPr>
        <w:pStyle w:val="af2"/>
      </w:pPr>
      <w:r>
        <w:rPr>
          <w:rFonts w:hint="eastAsia"/>
        </w:rPr>
        <w:t>对叶轮、轴承、连接螺栓等重要零部件按10%进行无损检测抽检，若发现不允许存在缺陷，则扩大检查，若仍存在缺陷，则100%进行检测。</w:t>
      </w:r>
    </w:p>
    <w:p w:rsidR="007A2DEF" w:rsidRDefault="007A2DEF" w:rsidP="006140B9">
      <w:pPr>
        <w:pStyle w:val="af2"/>
      </w:pPr>
      <w:r>
        <w:rPr>
          <w:rFonts w:hint="eastAsia"/>
        </w:rPr>
        <w:t>各级推力瓦和轴瓦应按DL/T 297进行超声波探伤，检查是否有脱胎或其他缺陷。</w:t>
      </w:r>
    </w:p>
    <w:p w:rsidR="007A2DEF" w:rsidRDefault="007A2DEF" w:rsidP="006140B9">
      <w:pPr>
        <w:pStyle w:val="af2"/>
      </w:pPr>
      <w:r>
        <w:rPr>
          <w:rFonts w:hint="eastAsia"/>
        </w:rPr>
        <w:t>压缩机机壳焊缝按10%进行无损检测抽检，若发现不允许存在缺陷，则扩大检查，若仍存在缺陷，则100%进行检测。</w:t>
      </w:r>
    </w:p>
    <w:p w:rsidR="007A2DEF" w:rsidRDefault="007A2DEF" w:rsidP="006140B9">
      <w:pPr>
        <w:pStyle w:val="af2"/>
      </w:pPr>
      <w:r>
        <w:rPr>
          <w:rFonts w:hint="eastAsia"/>
        </w:rPr>
        <w:t>压缩机重要零部件应进行10%探伤。</w:t>
      </w:r>
    </w:p>
    <w:p w:rsidR="007A2DEF" w:rsidRDefault="007A2DEF" w:rsidP="006140B9">
      <w:pPr>
        <w:pStyle w:val="af2"/>
      </w:pPr>
      <w:r>
        <w:rPr>
          <w:rFonts w:hint="eastAsia"/>
        </w:rPr>
        <w:t>叶轮不允许铆接，任何转速下叶轮不应松动。</w:t>
      </w:r>
    </w:p>
    <w:p w:rsidR="007A2DEF" w:rsidRDefault="007A2DEF" w:rsidP="006140B9">
      <w:pPr>
        <w:pStyle w:val="af2"/>
      </w:pPr>
      <w:r>
        <w:rPr>
          <w:rFonts w:hint="eastAsia"/>
        </w:rPr>
        <w:t>气液分离器壳体如果达到压力容器标准，应按照GB/T 150的规定进行监督检验。</w:t>
      </w:r>
    </w:p>
    <w:p w:rsidR="007A2DEF" w:rsidRDefault="007A2DEF" w:rsidP="006140B9">
      <w:pPr>
        <w:pStyle w:val="affd"/>
        <w:spacing w:before="156" w:after="156"/>
      </w:pPr>
      <w:bookmarkStart w:id="73" w:name="_Toc203050741"/>
      <w:r>
        <w:rPr>
          <w:rFonts w:hint="eastAsia"/>
        </w:rPr>
        <w:t>在役机组的检验监督</w:t>
      </w:r>
      <w:bookmarkEnd w:id="73"/>
    </w:p>
    <w:p w:rsidR="007A2DEF" w:rsidRDefault="007A2DEF" w:rsidP="006140B9">
      <w:pPr>
        <w:pStyle w:val="afffffffff1"/>
      </w:pPr>
      <w:r>
        <w:rPr>
          <w:rFonts w:hint="eastAsia"/>
        </w:rPr>
        <w:t>机组投运后每次A级检修，应对叶轮、轴承、连接螺栓等部件进行表面检验，应无裂纹、严重划痕、碰撞痕印。有疑问时进行表面探伤。</w:t>
      </w:r>
    </w:p>
    <w:p w:rsidR="007A2DEF" w:rsidRDefault="007A2DEF" w:rsidP="006140B9">
      <w:pPr>
        <w:pStyle w:val="afffffffff1"/>
      </w:pPr>
      <w:r>
        <w:rPr>
          <w:rFonts w:hint="eastAsia"/>
        </w:rPr>
        <w:t>机组每次A级检修，应对机壳按50%比例进行无损检测。</w:t>
      </w:r>
    </w:p>
    <w:p w:rsidR="007A2DEF" w:rsidRDefault="007A2DEF" w:rsidP="006140B9">
      <w:pPr>
        <w:pStyle w:val="afffffffff1"/>
      </w:pPr>
      <w:r>
        <w:rPr>
          <w:rFonts w:hint="eastAsia"/>
        </w:rPr>
        <w:t>机组每次A级检修，应对叶轮、轴承、连接螺栓等重要零部件按50%比例进行无损检测。</w:t>
      </w:r>
    </w:p>
    <w:p w:rsidR="007A2DEF" w:rsidRDefault="007A2DEF" w:rsidP="006140B9">
      <w:pPr>
        <w:pStyle w:val="afffffffff1"/>
      </w:pPr>
      <w:r>
        <w:rPr>
          <w:rFonts w:hint="eastAsia"/>
        </w:rPr>
        <w:t>根据设备状况，结合机组A级检修或B级检修，对各级推力瓦和轴瓦进行外观质量检验和无损探伤。</w:t>
      </w:r>
    </w:p>
    <w:p w:rsidR="007A2DEF" w:rsidRDefault="007A2DEF" w:rsidP="006140B9">
      <w:pPr>
        <w:pStyle w:val="affc"/>
        <w:spacing w:before="312" w:after="312"/>
      </w:pPr>
      <w:bookmarkStart w:id="74" w:name="_Toc203050742"/>
      <w:r>
        <w:rPr>
          <w:rFonts w:hint="eastAsia"/>
        </w:rPr>
        <w:t>压力容器</w:t>
      </w:r>
      <w:bookmarkEnd w:id="74"/>
    </w:p>
    <w:p w:rsidR="006140B9" w:rsidRPr="006140B9" w:rsidRDefault="006140B9" w:rsidP="006140B9">
      <w:pPr>
        <w:pStyle w:val="affd"/>
        <w:spacing w:before="156" w:after="156"/>
      </w:pPr>
      <w:bookmarkStart w:id="75" w:name="_Toc203050743"/>
      <w:r w:rsidRPr="006140B9">
        <w:rPr>
          <w:rFonts w:hint="eastAsia"/>
        </w:rPr>
        <w:lastRenderedPageBreak/>
        <w:t>资料</w:t>
      </w:r>
      <w:r>
        <w:rPr>
          <w:rFonts w:hint="eastAsia"/>
        </w:rPr>
        <w:t>的</w:t>
      </w:r>
      <w:r w:rsidRPr="006140B9">
        <w:rPr>
          <w:rFonts w:hint="eastAsia"/>
        </w:rPr>
        <w:t>检查见证</w:t>
      </w:r>
      <w:bookmarkEnd w:id="75"/>
    </w:p>
    <w:p w:rsidR="007A2DEF" w:rsidRDefault="007A2DEF" w:rsidP="006140B9">
      <w:pPr>
        <w:pStyle w:val="affffb"/>
        <w:ind w:firstLine="420"/>
      </w:pPr>
      <w:r>
        <w:rPr>
          <w:rFonts w:hint="eastAsia"/>
        </w:rPr>
        <w:t>压力容器出厂前应进行以下资料检查见证：</w:t>
      </w:r>
    </w:p>
    <w:p w:rsidR="007A2DEF" w:rsidRDefault="007A2DEF" w:rsidP="006140B9">
      <w:pPr>
        <w:pStyle w:val="af2"/>
      </w:pPr>
      <w:r>
        <w:rPr>
          <w:rFonts w:hint="eastAsia"/>
        </w:rPr>
        <w:t>容器竣工总图</w:t>
      </w:r>
      <w:r w:rsidR="006140B9">
        <w:rPr>
          <w:rFonts w:hint="eastAsia"/>
        </w:rPr>
        <w:t>；</w:t>
      </w:r>
    </w:p>
    <w:p w:rsidR="007A2DEF" w:rsidRDefault="007A2DEF" w:rsidP="006140B9">
      <w:pPr>
        <w:pStyle w:val="af2"/>
      </w:pPr>
      <w:r>
        <w:rPr>
          <w:rFonts w:hint="eastAsia"/>
        </w:rPr>
        <w:t>容器产品合格证（含产品数据表）</w:t>
      </w:r>
      <w:r w:rsidR="006140B9">
        <w:rPr>
          <w:rFonts w:hint="eastAsia"/>
        </w:rPr>
        <w:t>；</w:t>
      </w:r>
    </w:p>
    <w:p w:rsidR="007A2DEF" w:rsidRDefault="007A2DEF" w:rsidP="006140B9">
      <w:pPr>
        <w:pStyle w:val="af2"/>
      </w:pPr>
      <w:r>
        <w:rPr>
          <w:rFonts w:hint="eastAsia"/>
        </w:rPr>
        <w:t>产品质量证明文件（</w:t>
      </w:r>
      <w:proofErr w:type="gramStart"/>
      <w:r>
        <w:rPr>
          <w:rFonts w:hint="eastAsia"/>
        </w:rPr>
        <w:t>含主要</w:t>
      </w:r>
      <w:proofErr w:type="gramEnd"/>
      <w:r>
        <w:rPr>
          <w:rFonts w:hint="eastAsia"/>
        </w:rPr>
        <w:t>受压元件材质证明书、材料清单，封头和锻件等外购件的质量证明文件、质量计划或检验计划、结构尺寸检查报告、焊接记录、无损检测报告、热处理报告及自动记录曲线、耐压试验报告及泄漏试验报告、与风险预防和控制相关的制造文件、现场组焊容器的组焊和质量检验技术资料等）</w:t>
      </w:r>
      <w:r w:rsidR="006140B9">
        <w:rPr>
          <w:rFonts w:hint="eastAsia"/>
        </w:rPr>
        <w:t>；</w:t>
      </w:r>
    </w:p>
    <w:p w:rsidR="007A2DEF" w:rsidRDefault="007A2DEF" w:rsidP="006140B9">
      <w:pPr>
        <w:pStyle w:val="af2"/>
      </w:pPr>
      <w:r>
        <w:rPr>
          <w:rFonts w:hint="eastAsia"/>
        </w:rPr>
        <w:t>产品铭牌的拓印件或者复印件</w:t>
      </w:r>
      <w:r w:rsidR="006140B9">
        <w:rPr>
          <w:rFonts w:hint="eastAsia"/>
        </w:rPr>
        <w:t>；</w:t>
      </w:r>
    </w:p>
    <w:p w:rsidR="007A2DEF" w:rsidRDefault="007A2DEF" w:rsidP="006140B9">
      <w:pPr>
        <w:pStyle w:val="af2"/>
      </w:pPr>
      <w:r>
        <w:rPr>
          <w:rFonts w:hint="eastAsia"/>
        </w:rPr>
        <w:t>特种设备制造监督检验证书（对需监督检验的压力容器）</w:t>
      </w:r>
      <w:r w:rsidR="006140B9">
        <w:rPr>
          <w:rFonts w:hint="eastAsia"/>
        </w:rPr>
        <w:t>；</w:t>
      </w:r>
    </w:p>
    <w:p w:rsidR="007A2DEF" w:rsidRDefault="007A2DEF" w:rsidP="006140B9">
      <w:pPr>
        <w:pStyle w:val="af2"/>
      </w:pPr>
      <w:r>
        <w:rPr>
          <w:rFonts w:hint="eastAsia"/>
        </w:rPr>
        <w:t>容器设计文件（含强度计算书或者应力分析报告、按相关规定要求的风险评估报告，以及其他必要的设计文件）。</w:t>
      </w:r>
    </w:p>
    <w:p w:rsidR="006140B9" w:rsidRDefault="006140B9" w:rsidP="006140B9">
      <w:pPr>
        <w:pStyle w:val="affd"/>
        <w:spacing w:before="156" w:after="156"/>
      </w:pPr>
      <w:bookmarkStart w:id="76" w:name="_Toc203050744"/>
      <w:r>
        <w:rPr>
          <w:rFonts w:hint="eastAsia"/>
        </w:rPr>
        <w:t>检验</w:t>
      </w:r>
      <w:bookmarkEnd w:id="76"/>
    </w:p>
    <w:p w:rsidR="007A2DEF" w:rsidRDefault="007A2DEF" w:rsidP="006140B9">
      <w:pPr>
        <w:pStyle w:val="affffb"/>
        <w:ind w:firstLine="420"/>
      </w:pPr>
      <w:r>
        <w:rPr>
          <w:rFonts w:hint="eastAsia"/>
        </w:rPr>
        <w:t xml:space="preserve"> 压力容器安装前应进行以下检验</w:t>
      </w:r>
      <w:r w:rsidR="006140B9">
        <w:rPr>
          <w:rFonts w:hint="eastAsia"/>
        </w:rPr>
        <w:t>。</w:t>
      </w:r>
    </w:p>
    <w:p w:rsidR="007A2DEF" w:rsidRDefault="007A2DEF" w:rsidP="006140B9">
      <w:pPr>
        <w:pStyle w:val="af2"/>
      </w:pPr>
      <w:r>
        <w:rPr>
          <w:rFonts w:hint="eastAsia"/>
        </w:rPr>
        <w:t>合金材料进行100%检验，对承压部件厚度进行检验。</w:t>
      </w:r>
    </w:p>
    <w:p w:rsidR="007A2DEF" w:rsidRDefault="007A2DEF" w:rsidP="006140B9">
      <w:pPr>
        <w:pStyle w:val="af2"/>
      </w:pPr>
      <w:r>
        <w:rPr>
          <w:rFonts w:hint="eastAsia"/>
        </w:rPr>
        <w:t>重要部件焊接接头按10%比例进行检验。</w:t>
      </w:r>
    </w:p>
    <w:p w:rsidR="007A2DEF" w:rsidRDefault="007A2DEF" w:rsidP="006140B9">
      <w:pPr>
        <w:pStyle w:val="af2"/>
      </w:pPr>
      <w:r>
        <w:rPr>
          <w:rFonts w:hint="eastAsia"/>
        </w:rPr>
        <w:t>检验人员认为有必要时，对重要部件进行金相检验。</w:t>
      </w:r>
    </w:p>
    <w:p w:rsidR="007A2DEF" w:rsidRDefault="007A2DEF" w:rsidP="006140B9">
      <w:pPr>
        <w:pStyle w:val="af2"/>
      </w:pPr>
      <w:r>
        <w:rPr>
          <w:rFonts w:hint="eastAsia"/>
        </w:rPr>
        <w:t>换热介质储罐、循环水储罐、制气设备壳体、换热器、压缩机壳体等部件应按照GB 150的规定进行分类，并按相应等级进行监督检验。</w:t>
      </w:r>
    </w:p>
    <w:p w:rsidR="007A2DEF" w:rsidRDefault="007A2DEF" w:rsidP="006140B9">
      <w:pPr>
        <w:pStyle w:val="af2"/>
      </w:pPr>
      <w:r>
        <w:rPr>
          <w:rFonts w:hint="eastAsia"/>
        </w:rPr>
        <w:t>在役压力容器的检验监督应按照TSG R7001的规定进行。</w:t>
      </w:r>
    </w:p>
    <w:p w:rsidR="007A2DEF" w:rsidRDefault="007A2DEF" w:rsidP="006140B9">
      <w:pPr>
        <w:pStyle w:val="affc"/>
        <w:spacing w:before="312" w:after="312"/>
      </w:pPr>
      <w:bookmarkStart w:id="77" w:name="_Toc203050745"/>
      <w:r>
        <w:rPr>
          <w:rFonts w:hint="eastAsia"/>
        </w:rPr>
        <w:t>金属技术监督管理</w:t>
      </w:r>
      <w:bookmarkEnd w:id="77"/>
    </w:p>
    <w:p w:rsidR="007A2DEF" w:rsidRDefault="007A2DEF" w:rsidP="006140B9">
      <w:pPr>
        <w:pStyle w:val="affffffffe"/>
      </w:pPr>
      <w:r>
        <w:rPr>
          <w:rFonts w:hint="eastAsia"/>
        </w:rPr>
        <w:t>根据本标准，各公司可制订本企业相应的金属技术监督细则。</w:t>
      </w:r>
    </w:p>
    <w:p w:rsidR="007A2DEF" w:rsidRDefault="007A2DEF" w:rsidP="006140B9">
      <w:pPr>
        <w:pStyle w:val="affffffffe"/>
      </w:pPr>
      <w:r>
        <w:rPr>
          <w:rFonts w:hint="eastAsia"/>
        </w:rPr>
        <w:t>各公司每年</w:t>
      </w:r>
      <w:proofErr w:type="gramStart"/>
      <w:r>
        <w:rPr>
          <w:rFonts w:hint="eastAsia"/>
        </w:rPr>
        <w:t>宜召开</w:t>
      </w:r>
      <w:proofErr w:type="gramEnd"/>
      <w:r>
        <w:rPr>
          <w:rFonts w:hint="eastAsia"/>
        </w:rPr>
        <w:t>一次金属监督工作会，交流开展金属技术监督的经验，了解国内外关于盐穴储能电站金属监督的最新动态、最新技术、总结经验，制定本企业金属监督的计划及规程的制修订，宣</w:t>
      </w:r>
      <w:proofErr w:type="gramStart"/>
      <w:r>
        <w:rPr>
          <w:rFonts w:hint="eastAsia"/>
        </w:rPr>
        <w:t>贯有关</w:t>
      </w:r>
      <w:proofErr w:type="gramEnd"/>
      <w:r>
        <w:rPr>
          <w:rFonts w:hint="eastAsia"/>
        </w:rPr>
        <w:t>金属监督的标准、规程等。</w:t>
      </w:r>
    </w:p>
    <w:p w:rsidR="007A2DEF" w:rsidRDefault="007A2DEF" w:rsidP="006140B9">
      <w:pPr>
        <w:pStyle w:val="affffffffe"/>
      </w:pPr>
      <w:proofErr w:type="gramStart"/>
      <w:r>
        <w:rPr>
          <w:rFonts w:hint="eastAsia"/>
        </w:rPr>
        <w:t>各盐穴</w:t>
      </w:r>
      <w:proofErr w:type="gramEnd"/>
      <w:r>
        <w:rPr>
          <w:rFonts w:hint="eastAsia"/>
        </w:rPr>
        <w:t>储能电站、电站建设公司、电站修造企业可不定期召开金属监督工作会，交流本企业金属技术监督的情况、总结经验，宣</w:t>
      </w:r>
      <w:proofErr w:type="gramStart"/>
      <w:r>
        <w:rPr>
          <w:rFonts w:hint="eastAsia"/>
        </w:rPr>
        <w:t>贯有关</w:t>
      </w:r>
      <w:proofErr w:type="gramEnd"/>
      <w:r>
        <w:rPr>
          <w:rFonts w:hint="eastAsia"/>
        </w:rPr>
        <w:t>金属监督的标准、规程等。</w:t>
      </w:r>
    </w:p>
    <w:p w:rsidR="007A2DEF" w:rsidRDefault="007A2DEF" w:rsidP="006140B9">
      <w:pPr>
        <w:pStyle w:val="affffffffe"/>
      </w:pPr>
      <w:r>
        <w:rPr>
          <w:rFonts w:hint="eastAsia"/>
        </w:rPr>
        <w:t>金属技术监督专责（或兼职）工程师具体负责本企业的金属技术监督工作，制定本企业金属技术监督工作计划，编写年度工作总结和有关专题报告，建立金属监督技术档案。</w:t>
      </w:r>
    </w:p>
    <w:p w:rsidR="007A2DEF" w:rsidRDefault="007A2DEF" w:rsidP="006140B9">
      <w:pPr>
        <w:pStyle w:val="affffffffe"/>
      </w:pPr>
      <w:r>
        <w:rPr>
          <w:rFonts w:hint="eastAsia"/>
        </w:rPr>
        <w:t>受监部件检验应出具检验报告，报告中应注明被检部件名称、材料牌号、部件服役条件、检验方法、项目、内容、日期、结果，以及需要说明的问题。报告由检验人员签字，并经相关人员审核批准。</w:t>
      </w:r>
    </w:p>
    <w:p w:rsidR="007A2DEF" w:rsidRDefault="007A2DEF" w:rsidP="006140B9">
      <w:pPr>
        <w:pStyle w:val="affffffffe"/>
      </w:pPr>
      <w:r>
        <w:rPr>
          <w:rFonts w:hint="eastAsia"/>
        </w:rPr>
        <w:t>各级企业应建立健全金属技术监督数据库，实行定期报表制度，使金属技术监督规范化、科学化、数字化、信息化。</w:t>
      </w:r>
    </w:p>
    <w:p w:rsidR="007A2DEF" w:rsidRDefault="007A2DEF" w:rsidP="006140B9">
      <w:pPr>
        <w:pStyle w:val="affffffffe"/>
      </w:pPr>
      <w:r>
        <w:rPr>
          <w:rFonts w:hint="eastAsia"/>
        </w:rPr>
        <w:t>修造企业制作的产品，其技术档案包括产品的设计、制造、改型和产品质量证明书和质量检验报告等技术资料，应建立档案。</w:t>
      </w:r>
    </w:p>
    <w:p w:rsidR="007A2DEF" w:rsidRDefault="007A2DEF" w:rsidP="006140B9">
      <w:pPr>
        <w:pStyle w:val="affffffffe"/>
      </w:pPr>
      <w:r>
        <w:rPr>
          <w:rFonts w:hint="eastAsia"/>
        </w:rPr>
        <w:t>电站建设安装单位应按部件根据本标准所规定的检验内容，建立健全金属技术监督档案。</w:t>
      </w:r>
    </w:p>
    <w:p w:rsidR="006140B9" w:rsidRDefault="007A2DEF" w:rsidP="006140B9">
      <w:pPr>
        <w:pStyle w:val="affffffffe"/>
      </w:pPr>
      <w:r>
        <w:rPr>
          <w:rFonts w:hint="eastAsia"/>
        </w:rPr>
        <w:t>盐穴储能电站应建立健全机组金属监督的原始资料、运行和检修检验、技术管理三种类型的金属技术监督档案。</w:t>
      </w:r>
    </w:p>
    <w:p w:rsidR="007A2DEF" w:rsidRDefault="007A2DEF" w:rsidP="006140B9">
      <w:pPr>
        <w:pStyle w:val="affffffffe"/>
      </w:pPr>
      <w:r>
        <w:rPr>
          <w:rFonts w:hint="eastAsia"/>
        </w:rPr>
        <w:t>原始资料档案包括</w:t>
      </w:r>
      <w:r w:rsidR="00C2745F">
        <w:rPr>
          <w:rFonts w:hint="eastAsia"/>
        </w:rPr>
        <w:t>以下资料</w:t>
      </w:r>
      <w:r>
        <w:rPr>
          <w:rFonts w:hint="eastAsia"/>
        </w:rPr>
        <w:t>：</w:t>
      </w:r>
    </w:p>
    <w:p w:rsidR="007A2DEF" w:rsidRDefault="007A2DEF" w:rsidP="006140B9">
      <w:pPr>
        <w:pStyle w:val="af2"/>
      </w:pPr>
      <w:r>
        <w:rPr>
          <w:rFonts w:hint="eastAsia"/>
        </w:rPr>
        <w:lastRenderedPageBreak/>
        <w:t>受监金属部件的制造资料：包括部件的质量保证书或产品质保书，通常应包括部件材料牌号、化学成分、热加工工艺、力学性能、结构几何尺寸、强度计算书等</w:t>
      </w:r>
      <w:r w:rsidR="006140B9">
        <w:rPr>
          <w:rFonts w:hint="eastAsia"/>
        </w:rPr>
        <w:t>；</w:t>
      </w:r>
    </w:p>
    <w:p w:rsidR="007A2DEF" w:rsidRDefault="007A2DEF" w:rsidP="006140B9">
      <w:pPr>
        <w:pStyle w:val="af2"/>
      </w:pPr>
      <w:r>
        <w:rPr>
          <w:rFonts w:hint="eastAsia"/>
        </w:rPr>
        <w:t>受监金属部件的监造、安装前检验技术报告和资料</w:t>
      </w:r>
      <w:r w:rsidR="006140B9">
        <w:rPr>
          <w:rFonts w:hint="eastAsia"/>
        </w:rPr>
        <w:t>；</w:t>
      </w:r>
    </w:p>
    <w:p w:rsidR="007A2DEF" w:rsidRDefault="007A2DEF" w:rsidP="006140B9">
      <w:pPr>
        <w:pStyle w:val="af2"/>
      </w:pPr>
      <w:r>
        <w:rPr>
          <w:rFonts w:hint="eastAsia"/>
        </w:rPr>
        <w:t>压力管道设计图、安装技术资料等</w:t>
      </w:r>
      <w:r w:rsidR="006140B9">
        <w:rPr>
          <w:rFonts w:hint="eastAsia"/>
        </w:rPr>
        <w:t>；</w:t>
      </w:r>
    </w:p>
    <w:p w:rsidR="007A2DEF" w:rsidRDefault="007A2DEF" w:rsidP="006140B9">
      <w:pPr>
        <w:pStyle w:val="af2"/>
      </w:pPr>
      <w:r>
        <w:rPr>
          <w:rFonts w:hint="eastAsia"/>
        </w:rPr>
        <w:t>压力容器设计图、安装技术资料等</w:t>
      </w:r>
      <w:r w:rsidR="006140B9">
        <w:rPr>
          <w:rFonts w:hint="eastAsia"/>
        </w:rPr>
        <w:t>；</w:t>
      </w:r>
    </w:p>
    <w:p w:rsidR="007A2DEF" w:rsidRDefault="007A2DEF" w:rsidP="006140B9">
      <w:pPr>
        <w:pStyle w:val="af2"/>
      </w:pPr>
      <w:r>
        <w:rPr>
          <w:rFonts w:hint="eastAsia"/>
        </w:rPr>
        <w:t>空气压缩系统设计图、安装技术资料等</w:t>
      </w:r>
      <w:r w:rsidR="006140B9">
        <w:rPr>
          <w:rFonts w:hint="eastAsia"/>
        </w:rPr>
        <w:t>；</w:t>
      </w:r>
    </w:p>
    <w:p w:rsidR="007A2DEF" w:rsidRDefault="007A2DEF" w:rsidP="006140B9">
      <w:pPr>
        <w:pStyle w:val="af2"/>
      </w:pPr>
      <w:r>
        <w:rPr>
          <w:rFonts w:hint="eastAsia"/>
        </w:rPr>
        <w:t>安装、监理单位移交的有关技术报告和资料。</w:t>
      </w:r>
    </w:p>
    <w:p w:rsidR="007A2DEF" w:rsidRDefault="007A2DEF" w:rsidP="00C2745F">
      <w:pPr>
        <w:pStyle w:val="affffffffe"/>
      </w:pPr>
      <w:r>
        <w:rPr>
          <w:rFonts w:hint="eastAsia"/>
        </w:rPr>
        <w:t>运行和检修检验技术档案包括</w:t>
      </w:r>
      <w:r w:rsidR="00C2745F">
        <w:rPr>
          <w:rFonts w:hint="eastAsia"/>
        </w:rPr>
        <w:t>以下资料。</w:t>
      </w:r>
    </w:p>
    <w:p w:rsidR="007A2DEF" w:rsidRDefault="007A2DEF" w:rsidP="00C2745F">
      <w:pPr>
        <w:pStyle w:val="af2"/>
      </w:pPr>
      <w:r>
        <w:rPr>
          <w:rFonts w:hint="eastAsia"/>
        </w:rPr>
        <w:t>机组投运时间，累计运行小时数。</w:t>
      </w:r>
    </w:p>
    <w:p w:rsidR="007A2DEF" w:rsidRDefault="007A2DEF" w:rsidP="00C2745F">
      <w:pPr>
        <w:pStyle w:val="af2"/>
      </w:pPr>
      <w:r>
        <w:rPr>
          <w:rFonts w:hint="eastAsia"/>
        </w:rPr>
        <w:t>机组或部件的设计、实际运行参数。</w:t>
      </w:r>
    </w:p>
    <w:p w:rsidR="007A2DEF" w:rsidRDefault="007A2DEF" w:rsidP="00C2745F">
      <w:pPr>
        <w:pStyle w:val="af2"/>
      </w:pPr>
      <w:r>
        <w:rPr>
          <w:rFonts w:hint="eastAsia"/>
        </w:rPr>
        <w:t>受监部件是否有过长时间的偏离设计参数（温度、压力等）运行。</w:t>
      </w:r>
    </w:p>
    <w:p w:rsidR="007A2DEF" w:rsidRDefault="007A2DEF" w:rsidP="00C2745F">
      <w:pPr>
        <w:pStyle w:val="af2"/>
      </w:pPr>
      <w:r>
        <w:rPr>
          <w:rFonts w:hint="eastAsia"/>
        </w:rPr>
        <w:t>检修检验技术档案应按机组号、部件类别建立档案。应包括部件的运行参数（压力、温度、转速等）、累计运行小时数、维修与更换记录、事故记录和事故分析报告、历次检修的检验记录或报告等。主要部件的档案有：</w:t>
      </w:r>
    </w:p>
    <w:p w:rsidR="007A2DEF" w:rsidRDefault="007A2DEF" w:rsidP="00C2745F">
      <w:pPr>
        <w:pStyle w:val="2"/>
      </w:pPr>
      <w:r>
        <w:rPr>
          <w:rFonts w:hint="eastAsia"/>
        </w:rPr>
        <w:t>压力管道检验监督档案；</w:t>
      </w:r>
    </w:p>
    <w:p w:rsidR="007A2DEF" w:rsidRDefault="007A2DEF" w:rsidP="00C2745F">
      <w:pPr>
        <w:pStyle w:val="2"/>
      </w:pPr>
      <w:r>
        <w:rPr>
          <w:rFonts w:hint="eastAsia"/>
        </w:rPr>
        <w:t>换热器换热器管子检验监督档案；</w:t>
      </w:r>
    </w:p>
    <w:p w:rsidR="007A2DEF" w:rsidRDefault="007A2DEF" w:rsidP="00C2745F">
      <w:pPr>
        <w:pStyle w:val="2"/>
      </w:pPr>
      <w:r>
        <w:rPr>
          <w:rFonts w:hint="eastAsia"/>
        </w:rPr>
        <w:t>空气透平部件检验监督档案；</w:t>
      </w:r>
    </w:p>
    <w:p w:rsidR="007A2DEF" w:rsidRDefault="007A2DEF" w:rsidP="00C2745F">
      <w:pPr>
        <w:pStyle w:val="2"/>
      </w:pPr>
      <w:r>
        <w:rPr>
          <w:rFonts w:hint="eastAsia"/>
        </w:rPr>
        <w:t>发电机部件检验监督档案；</w:t>
      </w:r>
    </w:p>
    <w:p w:rsidR="007A2DEF" w:rsidRDefault="007A2DEF" w:rsidP="00C2745F">
      <w:pPr>
        <w:pStyle w:val="2"/>
      </w:pPr>
      <w:r>
        <w:rPr>
          <w:rFonts w:hint="eastAsia"/>
        </w:rPr>
        <w:t>紧固件检验监督档案；</w:t>
      </w:r>
    </w:p>
    <w:p w:rsidR="007A2DEF" w:rsidRDefault="007A2DEF" w:rsidP="00C2745F">
      <w:pPr>
        <w:pStyle w:val="2"/>
      </w:pPr>
      <w:r>
        <w:rPr>
          <w:rFonts w:hint="eastAsia"/>
        </w:rPr>
        <w:t>大型铸件检验监督档案；</w:t>
      </w:r>
    </w:p>
    <w:p w:rsidR="007A2DEF" w:rsidRDefault="007A2DEF" w:rsidP="00C2745F">
      <w:pPr>
        <w:pStyle w:val="2"/>
      </w:pPr>
      <w:r>
        <w:rPr>
          <w:rFonts w:hint="eastAsia"/>
        </w:rPr>
        <w:t>各类压力容器检验监督档案；</w:t>
      </w:r>
    </w:p>
    <w:p w:rsidR="007A2DEF" w:rsidRDefault="007A2DEF" w:rsidP="00C2745F">
      <w:pPr>
        <w:pStyle w:val="affffffffe"/>
      </w:pPr>
      <w:r>
        <w:rPr>
          <w:rFonts w:hint="eastAsia"/>
        </w:rPr>
        <w:t>技术管理档案包括</w:t>
      </w:r>
      <w:r w:rsidR="00C2745F">
        <w:rPr>
          <w:rFonts w:hint="eastAsia"/>
        </w:rPr>
        <w:t>以下资料。</w:t>
      </w:r>
    </w:p>
    <w:p w:rsidR="007A2DEF" w:rsidRDefault="007A2DEF" w:rsidP="00C2745F">
      <w:pPr>
        <w:pStyle w:val="af2"/>
      </w:pPr>
      <w:r>
        <w:rPr>
          <w:rFonts w:hint="eastAsia"/>
        </w:rPr>
        <w:t>不同类别的金属技术监督规程、导则。</w:t>
      </w:r>
    </w:p>
    <w:p w:rsidR="007A2DEF" w:rsidRDefault="007A2DEF" w:rsidP="00C2745F">
      <w:pPr>
        <w:pStyle w:val="af2"/>
      </w:pPr>
      <w:r>
        <w:rPr>
          <w:rFonts w:hint="eastAsia"/>
        </w:rPr>
        <w:t>金属技术监督网的组织机构和职责条例。</w:t>
      </w:r>
    </w:p>
    <w:p w:rsidR="007A2DEF" w:rsidRDefault="007A2DEF" w:rsidP="00C2745F">
      <w:pPr>
        <w:pStyle w:val="af2"/>
      </w:pPr>
      <w:r>
        <w:rPr>
          <w:rFonts w:hint="eastAsia"/>
        </w:rPr>
        <w:t>金属技术监督工作计划、总结等档案。</w:t>
      </w:r>
    </w:p>
    <w:p w:rsidR="007A2DEF" w:rsidRDefault="007A2DEF" w:rsidP="00C2745F">
      <w:pPr>
        <w:pStyle w:val="af2"/>
      </w:pPr>
      <w:r>
        <w:rPr>
          <w:rFonts w:hint="eastAsia"/>
        </w:rPr>
        <w:t>焊工技术管理档案。</w:t>
      </w:r>
    </w:p>
    <w:p w:rsidR="007A2DEF" w:rsidRDefault="007A2DEF" w:rsidP="00C2745F">
      <w:pPr>
        <w:pStyle w:val="af2"/>
      </w:pPr>
      <w:r>
        <w:rPr>
          <w:rFonts w:hint="eastAsia"/>
        </w:rPr>
        <w:t>专项检验试验报告。</w:t>
      </w:r>
    </w:p>
    <w:p w:rsidR="007A2DEF" w:rsidRDefault="00C2745F" w:rsidP="00C2745F">
      <w:pPr>
        <w:pStyle w:val="af2"/>
      </w:pPr>
      <w:r>
        <w:rPr>
          <w:rFonts w:hint="eastAsia"/>
        </w:rPr>
        <w:t>仪器设备档案。</w:t>
      </w:r>
    </w:p>
    <w:p w:rsidR="001D212F" w:rsidRDefault="001D212F" w:rsidP="00E60C63">
      <w:pPr>
        <w:pStyle w:val="affffb"/>
        <w:ind w:firstLine="420"/>
      </w:pPr>
    </w:p>
    <w:p w:rsidR="00CD561D" w:rsidRDefault="00CD561D" w:rsidP="00CD561D">
      <w:pPr>
        <w:pStyle w:val="affffb"/>
        <w:ind w:firstLine="420"/>
      </w:pPr>
    </w:p>
    <w:p w:rsidR="00CD561D" w:rsidRDefault="005B535E" w:rsidP="005B535E">
      <w:pPr>
        <w:pStyle w:val="affffb"/>
        <w:ind w:firstLineChars="0" w:firstLine="0"/>
        <w:jc w:val="center"/>
      </w:pPr>
      <w:bookmarkStart w:id="78" w:name="BookMark8"/>
      <w:bookmarkEnd w:id="24"/>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rsidR="00CD561D" w:rsidSect="005B535E">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2F" w:rsidRDefault="00F5742F" w:rsidP="00D86DB7">
      <w:r>
        <w:separator/>
      </w:r>
    </w:p>
    <w:p w:rsidR="00F5742F" w:rsidRDefault="00F5742F"/>
    <w:p w:rsidR="00F5742F" w:rsidRDefault="00F5742F"/>
  </w:endnote>
  <w:endnote w:type="continuationSeparator" w:id="0">
    <w:p w:rsidR="00F5742F" w:rsidRDefault="00F5742F" w:rsidP="00D86DB7">
      <w:r>
        <w:continuationSeparator/>
      </w:r>
    </w:p>
    <w:p w:rsidR="00F5742F" w:rsidRDefault="00F5742F"/>
    <w:p w:rsidR="00F5742F" w:rsidRDefault="00F57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B9" w:rsidRDefault="006140B9">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B9" w:rsidRDefault="006140B9">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B9" w:rsidRPr="00324EDD" w:rsidRDefault="006140B9"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5E" w:rsidRPr="005B535E" w:rsidRDefault="005B535E" w:rsidP="005B535E">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B9" w:rsidRDefault="006140B9" w:rsidP="005B535E">
    <w:pPr>
      <w:pStyle w:val="affff8"/>
    </w:pPr>
    <w:r>
      <w:fldChar w:fldCharType="begin"/>
    </w:r>
    <w:r>
      <w:instrText>PAGE   \* MERGEFORMAT</w:instrText>
    </w:r>
    <w:r>
      <w:fldChar w:fldCharType="separate"/>
    </w:r>
    <w:r w:rsidR="005B535E" w:rsidRPr="005B535E">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5E" w:rsidRPr="005B535E" w:rsidRDefault="005B535E" w:rsidP="005B535E">
    <w:pPr>
      <w:pStyle w:val="a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5E" w:rsidRDefault="005B535E" w:rsidP="005B535E">
    <w:pPr>
      <w:pStyle w:val="affff8"/>
    </w:pPr>
    <w:r>
      <w:fldChar w:fldCharType="begin"/>
    </w:r>
    <w:r>
      <w:instrText>PAGE   \* MERGEFORMAT</w:instrText>
    </w:r>
    <w:r>
      <w:fldChar w:fldCharType="separate"/>
    </w:r>
    <w:r w:rsidRPr="005B535E">
      <w:rPr>
        <w:noProof/>
        <w:lang w:val="zh-CN"/>
      </w:rPr>
      <w:t>1</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5E" w:rsidRPr="005B535E" w:rsidRDefault="005B535E" w:rsidP="005B535E">
    <w:pPr>
      <w:pStyle w:val="affff7"/>
    </w:pPr>
    <w:r>
      <w:fldChar w:fldCharType="begin"/>
    </w:r>
    <w:r>
      <w:instrText xml:space="preserve"> PAGE   \* MERGEFORMAT \* MERGEFORMAT </w:instrText>
    </w:r>
    <w:r>
      <w:fldChar w:fldCharType="separate"/>
    </w:r>
    <w:r>
      <w:rPr>
        <w:noProof/>
      </w:rPr>
      <w:t>12</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5E" w:rsidRDefault="005B535E" w:rsidP="005B535E">
    <w:pPr>
      <w:pStyle w:val="affff8"/>
    </w:pPr>
    <w:r>
      <w:fldChar w:fldCharType="begin"/>
    </w:r>
    <w:r>
      <w:instrText>PAGE   \* MERGEFORMAT</w:instrText>
    </w:r>
    <w:r>
      <w:fldChar w:fldCharType="separate"/>
    </w:r>
    <w:r w:rsidRPr="005B535E">
      <w:rPr>
        <w:noProof/>
        <w:lang w:val="zh-CN"/>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2F" w:rsidRDefault="00F5742F" w:rsidP="00D86DB7">
      <w:r>
        <w:separator/>
      </w:r>
    </w:p>
  </w:footnote>
  <w:footnote w:type="continuationSeparator" w:id="0">
    <w:p w:rsidR="00F5742F" w:rsidRDefault="00F5742F" w:rsidP="00D86DB7">
      <w:r>
        <w:continuationSeparator/>
      </w:r>
    </w:p>
    <w:p w:rsidR="00F5742F" w:rsidRDefault="00F5742F"/>
    <w:p w:rsidR="00F5742F" w:rsidRDefault="00F5742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B9" w:rsidRDefault="006140B9">
    <w:pPr>
      <w:pStyle w:val="aff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B9" w:rsidRPr="00E70388" w:rsidRDefault="006140B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B9" w:rsidRPr="00324EDD" w:rsidRDefault="006140B9"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B9" w:rsidRPr="005B535E" w:rsidRDefault="005B535E" w:rsidP="005B535E">
    <w:pPr>
      <w:pStyle w:val="afffff1"/>
    </w:pPr>
    <w:r>
      <w:fldChar w:fldCharType="begin"/>
    </w:r>
    <w:r>
      <w:instrText xml:space="preserve"> STYLEREF  标准文件_文件编号 \* MERGEFORMAT </w:instrText>
    </w:r>
    <w:r>
      <w:fldChar w:fldCharType="separate"/>
    </w:r>
    <w:r>
      <w:t>DB42/T XXXX</w:t>
    </w:r>
    <w:r>
      <w:t>—</w:t>
    </w:r>
    <w: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0B9" w:rsidRPr="00D84FA1" w:rsidRDefault="006140B9" w:rsidP="005B535E">
    <w:pPr>
      <w:pStyle w:val="afffff0"/>
    </w:pPr>
    <w:r>
      <w:fldChar w:fldCharType="begin"/>
    </w:r>
    <w:r>
      <w:instrText xml:space="preserve"> STYLEREF  标准文件_文件编号  \* MERGEFORMAT </w:instrText>
    </w:r>
    <w:r>
      <w:fldChar w:fldCharType="separate"/>
    </w:r>
    <w:r w:rsidR="005B535E">
      <w:t>DB42/T XXXX</w:t>
    </w:r>
    <w:r w:rsidR="005B535E">
      <w:t>—</w:t>
    </w:r>
    <w:r w:rsidR="005B535E">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5E" w:rsidRPr="005B535E" w:rsidRDefault="005B535E" w:rsidP="005B535E">
    <w:pPr>
      <w:pStyle w:val="afffff1"/>
    </w:pPr>
    <w:r>
      <w:fldChar w:fldCharType="begin"/>
    </w:r>
    <w:r>
      <w:instrText xml:space="preserve"> STYLEREF  标准文件_文件编号 \* MERGEFORMAT </w:instrText>
    </w:r>
    <w:r>
      <w:fldChar w:fldCharType="separate"/>
    </w:r>
    <w:r>
      <w:t>DB42/T XXXX</w:t>
    </w:r>
    <w:r>
      <w:t>—</w:t>
    </w:r>
    <w: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5E" w:rsidRPr="00D84FA1" w:rsidRDefault="005B535E" w:rsidP="005B535E">
    <w:pPr>
      <w:pStyle w:val="afffff0"/>
    </w:pPr>
    <w:r>
      <w:fldChar w:fldCharType="begin"/>
    </w:r>
    <w:r>
      <w:instrText xml:space="preserve"> STYLEREF  标准文件_文件编号  \* MERGEFORMAT </w:instrText>
    </w:r>
    <w:r>
      <w:fldChar w:fldCharType="separate"/>
    </w:r>
    <w:r>
      <w:t>DB42/T XXXX</w:t>
    </w:r>
    <w:r>
      <w:t>—</w:t>
    </w:r>
    <w: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5E" w:rsidRPr="005B535E" w:rsidRDefault="005B535E" w:rsidP="005B535E">
    <w:pPr>
      <w:pStyle w:val="afffff1"/>
    </w:pPr>
    <w:r>
      <w:fldChar w:fldCharType="begin"/>
    </w:r>
    <w:r>
      <w:instrText xml:space="preserve"> STYLEREF  标准文件_文件编号 \* MERGEFORMAT </w:instrText>
    </w:r>
    <w:r>
      <w:fldChar w:fldCharType="separate"/>
    </w:r>
    <w:r>
      <w:t>DB42/T XXXX</w:t>
    </w:r>
    <w:r>
      <w:t>—</w:t>
    </w:r>
    <w:r>
      <w:t>XXXX</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5E" w:rsidRPr="00D84FA1" w:rsidRDefault="005B535E" w:rsidP="005B535E">
    <w:pPr>
      <w:pStyle w:val="afffff0"/>
    </w:pPr>
    <w:r>
      <w:fldChar w:fldCharType="begin"/>
    </w:r>
    <w:r>
      <w:instrText xml:space="preserve"> STYLEREF  标准文件_文件编号  \* MERGEFORMAT </w:instrText>
    </w:r>
    <w:r>
      <w:fldChar w:fldCharType="separate"/>
    </w:r>
    <w:r>
      <w:t>DB42/T XXXX</w:t>
    </w:r>
    <w:r>
      <w:t>—</w:t>
    </w:r>
    <w: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E87A23F2"/>
    <w:lvl w:ilvl="0">
      <w:start w:val="1"/>
      <w:numFmt w:val="none"/>
      <w:pStyle w:val="af2"/>
      <w:lvlText w:val="%1——"/>
      <w:lvlJc w:val="left"/>
      <w:pPr>
        <w:tabs>
          <w:tab w:val="num"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YR256UuH5fDobso/Vc5/X60scaaw2fgqJvBl3b1DvZ9ae7zBP/BFuDA+idWGubBuk1x0oSy5gAXrplAgxgP42w==" w:salt="OGSGG2DZMSmZhCUwtTaFj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D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2D2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35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0B9"/>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DEF"/>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DD"/>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90E"/>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800"/>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3B25"/>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45F"/>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5FC7"/>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742F"/>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8FE16"/>
  <w15:docId w15:val="{6C9CA46A-2E08-4401-8790-F67709A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70E52069604324957C6E0AE475606F"/>
        <w:category>
          <w:name w:val="常规"/>
          <w:gallery w:val="placeholder"/>
        </w:category>
        <w:types>
          <w:type w:val="bbPlcHdr"/>
        </w:types>
        <w:behaviors>
          <w:behavior w:val="content"/>
        </w:behaviors>
        <w:guid w:val="{75C16692-12EB-4FD0-83B6-69E351C5F977}"/>
      </w:docPartPr>
      <w:docPartBody>
        <w:p w:rsidR="00DA16A2" w:rsidRDefault="00340786">
          <w:pPr>
            <w:pStyle w:val="6370E52069604324957C6E0AE475606F"/>
          </w:pPr>
          <w:r w:rsidRPr="00751A05">
            <w:rPr>
              <w:rStyle w:val="a3"/>
              <w:rFonts w:hint="eastAsia"/>
            </w:rPr>
            <w:t>单击或点击此处输入文字。</w:t>
          </w:r>
        </w:p>
      </w:docPartBody>
    </w:docPart>
    <w:docPart>
      <w:docPartPr>
        <w:name w:val="50AD8F6C59994677BB0966CCFD1E7E88"/>
        <w:category>
          <w:name w:val="常规"/>
          <w:gallery w:val="placeholder"/>
        </w:category>
        <w:types>
          <w:type w:val="bbPlcHdr"/>
        </w:types>
        <w:behaviors>
          <w:behavior w:val="content"/>
        </w:behaviors>
        <w:guid w:val="{FDAF6E0F-AB88-442C-8F1F-13FD08B2AB55}"/>
      </w:docPartPr>
      <w:docPartBody>
        <w:p w:rsidR="00DA16A2" w:rsidRDefault="00340786">
          <w:pPr>
            <w:pStyle w:val="50AD8F6C59994677BB0966CCFD1E7E88"/>
          </w:pPr>
          <w:r w:rsidRPr="00FB6243">
            <w:rPr>
              <w:rStyle w:val="a3"/>
              <w:rFonts w:hint="eastAsia"/>
            </w:rPr>
            <w:t>选择一项。</w:t>
          </w:r>
        </w:p>
      </w:docPartBody>
    </w:docPart>
    <w:docPart>
      <w:docPartPr>
        <w:name w:val="1F626BCDE90E4B19AC1796E91724A36B"/>
        <w:category>
          <w:name w:val="常规"/>
          <w:gallery w:val="placeholder"/>
        </w:category>
        <w:types>
          <w:type w:val="bbPlcHdr"/>
        </w:types>
        <w:behaviors>
          <w:behavior w:val="content"/>
        </w:behaviors>
        <w:guid w:val="{487A1088-2F34-469B-9DD2-43A3181C77D8}"/>
      </w:docPartPr>
      <w:docPartBody>
        <w:p w:rsidR="00DA16A2" w:rsidRDefault="00340786">
          <w:pPr>
            <w:pStyle w:val="1F626BCDE90E4B19AC1796E91724A36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86"/>
    <w:rsid w:val="00340786"/>
    <w:rsid w:val="00DA16A2"/>
    <w:rsid w:val="00F2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370E52069604324957C6E0AE475606F">
    <w:name w:val="6370E52069604324957C6E0AE475606F"/>
    <w:pPr>
      <w:widowControl w:val="0"/>
      <w:jc w:val="both"/>
    </w:pPr>
  </w:style>
  <w:style w:type="paragraph" w:customStyle="1" w:styleId="50AD8F6C59994677BB0966CCFD1E7E88">
    <w:name w:val="50AD8F6C59994677BB0966CCFD1E7E88"/>
    <w:pPr>
      <w:widowControl w:val="0"/>
      <w:jc w:val="both"/>
    </w:pPr>
  </w:style>
  <w:style w:type="paragraph" w:customStyle="1" w:styleId="1F626BCDE90E4B19AC1796E91724A36B">
    <w:name w:val="1F626BCDE90E4B19AC1796E91724A36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FB6D5-CBB1-4749-9DC1-987747A3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203</TotalTime>
  <Pages>22</Pages>
  <Words>3659</Words>
  <Characters>20861</Characters>
  <Application>Microsoft Office Word</Application>
  <DocSecurity>0</DocSecurity>
  <Lines>173</Lines>
  <Paragraphs>48</Paragraphs>
  <ScaleCrop>false</ScaleCrop>
  <Company>PCMI</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余梅</dc:creator>
  <cp:keywords/>
  <dc:description>&lt;config cover="true" show_menu="true" version="1.0.0" doctype="SDKXY"&gt;_x000d_
&lt;/config&gt;</dc:description>
  <cp:lastModifiedBy>余梅</cp:lastModifiedBy>
  <cp:revision>2</cp:revision>
  <cp:lastPrinted>2020-08-30T10:00:00Z</cp:lastPrinted>
  <dcterms:created xsi:type="dcterms:W3CDTF">2025-07-10T03:06:00Z</dcterms:created>
  <dcterms:modified xsi:type="dcterms:W3CDTF">2025-07-10T06:41:00Z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